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6FE9E7" w14:textId="6DDEF572" w:rsidR="00646823" w:rsidRPr="005C383F" w:rsidRDefault="0092265D" w:rsidP="00646823">
      <w:pPr>
        <w:jc w:val="center"/>
        <w:rPr>
          <w:rFonts w:ascii="Times New Roman" w:hAnsi="Times New Roman" w:cs="Times New Roman"/>
          <w:b/>
          <w:sz w:val="28"/>
          <w:szCs w:val="28"/>
        </w:rPr>
      </w:pPr>
      <w:r w:rsidRPr="005C383F">
        <w:rPr>
          <w:rFonts w:ascii="Times New Roman" w:hAnsi="Times New Roman" w:cs="Times New Roman"/>
          <w:b/>
          <w:sz w:val="28"/>
          <w:szCs w:val="28"/>
        </w:rPr>
        <w:t xml:space="preserve">CITY OF MARLBOROUGH </w:t>
      </w:r>
      <w:r w:rsidR="005C383F" w:rsidRPr="005C383F">
        <w:rPr>
          <w:rFonts w:ascii="Times New Roman" w:hAnsi="Times New Roman" w:cs="Times New Roman"/>
          <w:b/>
          <w:sz w:val="28"/>
          <w:szCs w:val="28"/>
        </w:rPr>
        <w:t>AGENDA A</w:t>
      </w:r>
      <w:r w:rsidR="00D7284E">
        <w:rPr>
          <w:rFonts w:ascii="Times New Roman" w:hAnsi="Times New Roman" w:cs="Times New Roman"/>
          <w:b/>
          <w:sz w:val="28"/>
          <w:szCs w:val="28"/>
        </w:rPr>
        <w:t>N</w:t>
      </w:r>
      <w:r w:rsidR="005C383F" w:rsidRPr="005C383F">
        <w:rPr>
          <w:rFonts w:ascii="Times New Roman" w:hAnsi="Times New Roman" w:cs="Times New Roman"/>
          <w:b/>
          <w:sz w:val="28"/>
          <w:szCs w:val="28"/>
        </w:rPr>
        <w:t xml:space="preserve">D </w:t>
      </w:r>
      <w:r w:rsidR="00646823" w:rsidRPr="005C383F">
        <w:rPr>
          <w:rFonts w:ascii="Times New Roman" w:hAnsi="Times New Roman" w:cs="Times New Roman"/>
          <w:b/>
          <w:sz w:val="28"/>
          <w:szCs w:val="28"/>
        </w:rPr>
        <w:t>MEETING POSTING</w:t>
      </w:r>
    </w:p>
    <w:p w14:paraId="4B6FE9E8" w14:textId="71238DD8" w:rsidR="00646823" w:rsidRPr="00D60FED" w:rsidRDefault="00165F46" w:rsidP="00066CED">
      <w:pPr>
        <w:rPr>
          <w:rFonts w:ascii="Times New Roman" w:hAnsi="Times New Roman" w:cs="Times New Roman"/>
          <w:sz w:val="24"/>
          <w:szCs w:val="24"/>
        </w:rPr>
      </w:pPr>
      <w:r w:rsidRPr="00D60FED">
        <w:rPr>
          <w:rFonts w:ascii="Times New Roman" w:hAnsi="Times New Roman" w:cs="Times New Roman"/>
          <w:sz w:val="24"/>
          <w:szCs w:val="24"/>
        </w:rPr>
        <w:t>Meeting Name:</w:t>
      </w:r>
      <w:bookmarkStart w:id="0" w:name="Text1"/>
      <w:r w:rsidRPr="00D60FED">
        <w:rPr>
          <w:rFonts w:ascii="Times New Roman" w:hAnsi="Times New Roman" w:cs="Times New Roman"/>
          <w:sz w:val="24"/>
          <w:szCs w:val="24"/>
        </w:rPr>
        <w:t xml:space="preserve"> </w:t>
      </w:r>
      <w:r w:rsidR="00D60FED">
        <w:rPr>
          <w:rFonts w:ascii="Times New Roman" w:hAnsi="Times New Roman" w:cs="Times New Roman"/>
          <w:sz w:val="24"/>
          <w:szCs w:val="24"/>
        </w:rPr>
        <w:tab/>
      </w:r>
      <w:r w:rsidR="00A410ED">
        <w:rPr>
          <w:rFonts w:ascii="Times New Roman" w:hAnsi="Times New Roman" w:cs="Times New Roman"/>
          <w:sz w:val="24"/>
          <w:szCs w:val="24"/>
        </w:rPr>
        <w:t>Zoning Board of Appeals</w:t>
      </w:r>
      <w:r w:rsidRPr="00D60FED">
        <w:rPr>
          <w:rFonts w:ascii="Times New Roman" w:hAnsi="Times New Roman" w:cs="Times New Roman"/>
          <w:sz w:val="24"/>
          <w:szCs w:val="24"/>
        </w:rPr>
        <w:t xml:space="preserve"> </w:t>
      </w:r>
      <w:bookmarkEnd w:id="0"/>
    </w:p>
    <w:p w14:paraId="4B6FE9E9" w14:textId="3E707AB3" w:rsidR="00D60FED" w:rsidRPr="00D60FED" w:rsidRDefault="00646823" w:rsidP="00066CED">
      <w:pPr>
        <w:rPr>
          <w:rFonts w:ascii="Times New Roman" w:hAnsi="Times New Roman" w:cs="Times New Roman"/>
          <w:sz w:val="24"/>
          <w:szCs w:val="24"/>
        </w:rPr>
      </w:pPr>
      <w:r w:rsidRPr="00D60FED">
        <w:rPr>
          <w:rFonts w:ascii="Times New Roman" w:hAnsi="Times New Roman" w:cs="Times New Roman"/>
          <w:sz w:val="24"/>
          <w:szCs w:val="24"/>
        </w:rPr>
        <w:t xml:space="preserve">Date: </w:t>
      </w:r>
      <w:r w:rsidR="00165F46" w:rsidRPr="00D60FED">
        <w:rPr>
          <w:rFonts w:ascii="Times New Roman" w:hAnsi="Times New Roman" w:cs="Times New Roman"/>
          <w:sz w:val="24"/>
          <w:szCs w:val="24"/>
        </w:rPr>
        <w:t xml:space="preserve">  </w:t>
      </w:r>
      <w:r w:rsidR="00D60FED">
        <w:rPr>
          <w:rFonts w:ascii="Times New Roman" w:hAnsi="Times New Roman" w:cs="Times New Roman"/>
          <w:sz w:val="24"/>
          <w:szCs w:val="24"/>
        </w:rPr>
        <w:tab/>
      </w:r>
      <w:r w:rsidR="00D60FED">
        <w:rPr>
          <w:rFonts w:ascii="Times New Roman" w:hAnsi="Times New Roman" w:cs="Times New Roman"/>
          <w:sz w:val="24"/>
          <w:szCs w:val="24"/>
        </w:rPr>
        <w:tab/>
      </w:r>
      <w:r w:rsidR="00D60FED">
        <w:rPr>
          <w:rFonts w:ascii="Times New Roman" w:hAnsi="Times New Roman" w:cs="Times New Roman"/>
          <w:sz w:val="24"/>
          <w:szCs w:val="24"/>
        </w:rPr>
        <w:tab/>
      </w:r>
      <w:r w:rsidR="00DC7C7A">
        <w:rPr>
          <w:rFonts w:ascii="Times New Roman" w:hAnsi="Times New Roman" w:cs="Times New Roman"/>
          <w:sz w:val="24"/>
          <w:szCs w:val="24"/>
        </w:rPr>
        <w:t xml:space="preserve">April </w:t>
      </w:r>
      <w:r w:rsidR="00135E72">
        <w:rPr>
          <w:rFonts w:ascii="Times New Roman" w:hAnsi="Times New Roman" w:cs="Times New Roman"/>
          <w:sz w:val="24"/>
          <w:szCs w:val="24"/>
        </w:rPr>
        <w:t>26</w:t>
      </w:r>
      <w:r w:rsidR="008105D1">
        <w:rPr>
          <w:rFonts w:ascii="Times New Roman" w:hAnsi="Times New Roman" w:cs="Times New Roman"/>
          <w:sz w:val="24"/>
          <w:szCs w:val="24"/>
        </w:rPr>
        <w:t>, 2022</w:t>
      </w:r>
    </w:p>
    <w:p w14:paraId="4B6FE9EA" w14:textId="58806C35" w:rsidR="00646823" w:rsidRPr="00D60FED" w:rsidRDefault="00066CED" w:rsidP="00066CED">
      <w:pPr>
        <w:rPr>
          <w:rFonts w:ascii="Times New Roman" w:hAnsi="Times New Roman" w:cs="Times New Roman"/>
          <w:sz w:val="24"/>
          <w:szCs w:val="24"/>
        </w:rPr>
      </w:pPr>
      <w:r w:rsidRPr="00D60FED">
        <w:rPr>
          <w:rFonts w:ascii="Times New Roman" w:hAnsi="Times New Roman" w:cs="Times New Roman"/>
          <w:sz w:val="24"/>
          <w:szCs w:val="24"/>
        </w:rPr>
        <w:t>Time</w:t>
      </w:r>
      <w:r w:rsidR="00646823" w:rsidRPr="00D60FED">
        <w:rPr>
          <w:rFonts w:ascii="Times New Roman" w:hAnsi="Times New Roman" w:cs="Times New Roman"/>
          <w:sz w:val="24"/>
          <w:szCs w:val="24"/>
        </w:rPr>
        <w:t xml:space="preserve">: </w:t>
      </w:r>
      <w:r w:rsidR="00165F46" w:rsidRPr="00D60FED">
        <w:rPr>
          <w:rFonts w:ascii="Times New Roman" w:hAnsi="Times New Roman" w:cs="Times New Roman"/>
          <w:sz w:val="24"/>
          <w:szCs w:val="24"/>
        </w:rPr>
        <w:t xml:space="preserve">  </w:t>
      </w:r>
      <w:r w:rsidR="00D60FED">
        <w:rPr>
          <w:rFonts w:ascii="Times New Roman" w:hAnsi="Times New Roman" w:cs="Times New Roman"/>
          <w:sz w:val="24"/>
          <w:szCs w:val="24"/>
        </w:rPr>
        <w:tab/>
      </w:r>
      <w:r w:rsidR="00D60FED">
        <w:rPr>
          <w:rFonts w:ascii="Times New Roman" w:hAnsi="Times New Roman" w:cs="Times New Roman"/>
          <w:sz w:val="24"/>
          <w:szCs w:val="24"/>
        </w:rPr>
        <w:tab/>
      </w:r>
      <w:r w:rsidR="00A410ED">
        <w:rPr>
          <w:rFonts w:ascii="Times New Roman" w:hAnsi="Times New Roman" w:cs="Times New Roman"/>
          <w:sz w:val="24"/>
          <w:szCs w:val="24"/>
        </w:rPr>
        <w:t xml:space="preserve"> </w:t>
      </w:r>
      <w:r w:rsidR="004725DC">
        <w:rPr>
          <w:rFonts w:ascii="Times New Roman" w:hAnsi="Times New Roman" w:cs="Times New Roman"/>
          <w:sz w:val="24"/>
          <w:szCs w:val="24"/>
        </w:rPr>
        <w:t>7:00  PM</w:t>
      </w:r>
    </w:p>
    <w:p w14:paraId="4B6FE9EB" w14:textId="76ED043B" w:rsidR="00646823" w:rsidRDefault="00066CED" w:rsidP="00066CED">
      <w:pPr>
        <w:rPr>
          <w:rFonts w:ascii="Times New Roman" w:hAnsi="Times New Roman" w:cs="Times New Roman"/>
          <w:sz w:val="24"/>
          <w:szCs w:val="24"/>
        </w:rPr>
      </w:pPr>
      <w:r w:rsidRPr="00D60FED">
        <w:rPr>
          <w:rFonts w:ascii="Times New Roman" w:hAnsi="Times New Roman" w:cs="Times New Roman"/>
          <w:sz w:val="24"/>
          <w:szCs w:val="24"/>
        </w:rPr>
        <w:t>Location</w:t>
      </w:r>
      <w:r w:rsidR="00646823" w:rsidRPr="00D60FED">
        <w:rPr>
          <w:rFonts w:ascii="Times New Roman" w:hAnsi="Times New Roman" w:cs="Times New Roman"/>
          <w:sz w:val="24"/>
          <w:szCs w:val="24"/>
        </w:rPr>
        <w:t xml:space="preserve">: </w:t>
      </w:r>
      <w:r w:rsidR="00165F46" w:rsidRPr="00D60FED">
        <w:rPr>
          <w:rFonts w:ascii="Times New Roman" w:hAnsi="Times New Roman" w:cs="Times New Roman"/>
          <w:sz w:val="24"/>
          <w:szCs w:val="24"/>
        </w:rPr>
        <w:t xml:space="preserve">  </w:t>
      </w:r>
      <w:r w:rsidR="00D60FED">
        <w:rPr>
          <w:rFonts w:ascii="Times New Roman" w:hAnsi="Times New Roman" w:cs="Times New Roman"/>
          <w:sz w:val="24"/>
          <w:szCs w:val="24"/>
        </w:rPr>
        <w:tab/>
      </w:r>
      <w:r w:rsidR="00D60FED">
        <w:rPr>
          <w:rFonts w:ascii="Times New Roman" w:hAnsi="Times New Roman" w:cs="Times New Roman"/>
          <w:sz w:val="24"/>
          <w:szCs w:val="24"/>
        </w:rPr>
        <w:tab/>
      </w:r>
      <w:r w:rsidR="00E25555">
        <w:rPr>
          <w:rFonts w:ascii="Times New Roman" w:hAnsi="Times New Roman" w:cs="Times New Roman"/>
          <w:sz w:val="24"/>
          <w:szCs w:val="24"/>
        </w:rPr>
        <w:t xml:space="preserve">Marlborough City Hall - </w:t>
      </w:r>
      <w:r w:rsidR="00312D54">
        <w:rPr>
          <w:rFonts w:ascii="Times New Roman" w:hAnsi="Times New Roman" w:cs="Times New Roman"/>
          <w:sz w:val="24"/>
          <w:szCs w:val="24"/>
        </w:rPr>
        <w:t>3</w:t>
      </w:r>
      <w:r w:rsidR="00312D54" w:rsidRPr="00312D54">
        <w:rPr>
          <w:rFonts w:ascii="Times New Roman" w:hAnsi="Times New Roman" w:cs="Times New Roman"/>
          <w:sz w:val="24"/>
          <w:szCs w:val="24"/>
          <w:vertAlign w:val="superscript"/>
        </w:rPr>
        <w:t>rd</w:t>
      </w:r>
      <w:r w:rsidR="00312D54">
        <w:rPr>
          <w:rFonts w:ascii="Times New Roman" w:hAnsi="Times New Roman" w:cs="Times New Roman"/>
          <w:sz w:val="24"/>
          <w:szCs w:val="24"/>
        </w:rPr>
        <w:t xml:space="preserve"> Floor – Memorial Hall</w:t>
      </w:r>
    </w:p>
    <w:p w14:paraId="2B7ABA87" w14:textId="13792689" w:rsidR="007D5009" w:rsidRPr="00880798" w:rsidRDefault="00C42D16" w:rsidP="00066CED">
      <w:pPr>
        <w:rPr>
          <w:rFonts w:ascii="Times New Roman" w:hAnsi="Times New Roman" w:cs="Times New Roman"/>
          <w:b/>
          <w:bCs/>
          <w:sz w:val="24"/>
          <w:szCs w:val="24"/>
        </w:rPr>
      </w:pPr>
      <w:r w:rsidRPr="00880798">
        <w:rPr>
          <w:rFonts w:ascii="Times New Roman" w:hAnsi="Times New Roman" w:cs="Times New Roman"/>
          <w:b/>
          <w:bCs/>
          <w:sz w:val="24"/>
          <w:szCs w:val="24"/>
        </w:rPr>
        <w:t xml:space="preserve">ALL MEETINGS WILL BE IN PERSON AT CITY HALL. </w:t>
      </w:r>
      <w:r w:rsidR="0089668A" w:rsidRPr="00880798">
        <w:rPr>
          <w:rFonts w:ascii="Times New Roman" w:hAnsi="Times New Roman" w:cs="Times New Roman"/>
          <w:b/>
          <w:bCs/>
          <w:sz w:val="24"/>
          <w:szCs w:val="24"/>
        </w:rPr>
        <w:t xml:space="preserve"> </w:t>
      </w:r>
      <w:r w:rsidR="00CA2A52" w:rsidRPr="00880798">
        <w:rPr>
          <w:rFonts w:ascii="Times New Roman" w:hAnsi="Times New Roman" w:cs="Times New Roman"/>
          <w:b/>
          <w:bCs/>
          <w:sz w:val="24"/>
          <w:szCs w:val="24"/>
        </w:rPr>
        <w:t xml:space="preserve">“Advisory” Marlborough Board of Health advises all community members to </w:t>
      </w:r>
      <w:r w:rsidR="00417191">
        <w:rPr>
          <w:rFonts w:ascii="Times New Roman" w:hAnsi="Times New Roman" w:cs="Times New Roman"/>
          <w:b/>
          <w:bCs/>
          <w:sz w:val="24"/>
          <w:szCs w:val="24"/>
        </w:rPr>
        <w:t>w</w:t>
      </w:r>
      <w:r w:rsidR="00CA2A52" w:rsidRPr="00880798">
        <w:rPr>
          <w:rFonts w:ascii="Times New Roman" w:hAnsi="Times New Roman" w:cs="Times New Roman"/>
          <w:b/>
          <w:bCs/>
          <w:sz w:val="24"/>
          <w:szCs w:val="24"/>
        </w:rPr>
        <w:t>ear a face-covering when indoors in crowded areas and/or if you are at high ri</w:t>
      </w:r>
      <w:r w:rsidR="00880798" w:rsidRPr="00880798">
        <w:rPr>
          <w:rFonts w:ascii="Times New Roman" w:hAnsi="Times New Roman" w:cs="Times New Roman"/>
          <w:b/>
          <w:bCs/>
          <w:sz w:val="24"/>
          <w:szCs w:val="24"/>
        </w:rPr>
        <w:t>sk of severe COVID-19 disease.</w:t>
      </w:r>
    </w:p>
    <w:p w14:paraId="4B6FE9EC" w14:textId="77777777" w:rsidR="00646823" w:rsidRDefault="00066CED" w:rsidP="00066CED">
      <w:pPr>
        <w:pBdr>
          <w:bottom w:val="single" w:sz="12" w:space="0" w:color="auto"/>
        </w:pBdr>
        <w:rPr>
          <w:rFonts w:ascii="Times New Roman" w:hAnsi="Times New Roman" w:cs="Times New Roman"/>
          <w:sz w:val="24"/>
          <w:szCs w:val="24"/>
        </w:rPr>
      </w:pPr>
      <w:r>
        <w:rPr>
          <w:rFonts w:ascii="Times New Roman" w:hAnsi="Times New Roman" w:cs="Times New Roman"/>
          <w:sz w:val="24"/>
          <w:szCs w:val="24"/>
        </w:rPr>
        <w:t xml:space="preserve">Agenda Items to be addressed: </w:t>
      </w:r>
    </w:p>
    <w:p w14:paraId="4B6FE9ED" w14:textId="4C64B557" w:rsidR="008D5FFB" w:rsidRDefault="00F16A35" w:rsidP="00066CED">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8240" behindDoc="0" locked="0" layoutInCell="1" allowOverlap="1" wp14:anchorId="4B6FEA02" wp14:editId="747BCC97">
                <wp:simplePos x="0" y="0"/>
                <wp:positionH relativeFrom="column">
                  <wp:posOffset>15875</wp:posOffset>
                </wp:positionH>
                <wp:positionV relativeFrom="paragraph">
                  <wp:posOffset>34290</wp:posOffset>
                </wp:positionV>
                <wp:extent cx="6050915" cy="4407535"/>
                <wp:effectExtent l="6350" t="8255" r="10160" b="13335"/>
                <wp:wrapNone/>
                <wp:docPr id="1"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0915" cy="4407535"/>
                        </a:xfrm>
                        <a:prstGeom prst="rect">
                          <a:avLst/>
                        </a:prstGeom>
                        <a:solidFill>
                          <a:srgbClr val="FFFFFF"/>
                        </a:solidFill>
                        <a:ln w="9525">
                          <a:solidFill>
                            <a:srgbClr val="000000"/>
                          </a:solidFill>
                          <a:miter lim="800000"/>
                          <a:headEnd/>
                          <a:tailEnd/>
                        </a:ln>
                      </wps:spPr>
                      <wps:txbx>
                        <w:txbxContent>
                          <w:p w14:paraId="7793D7B8" w14:textId="7DDD8981" w:rsidR="00F72872" w:rsidRDefault="00F72872" w:rsidP="00795C86">
                            <w:pPr>
                              <w:pStyle w:val="ListParagraph"/>
                              <w:ind w:left="360" w:right="720"/>
                              <w:rPr>
                                <w:rFonts w:ascii="Arial" w:hAnsi="Arial" w:cs="Arial"/>
                              </w:rPr>
                            </w:pPr>
                          </w:p>
                          <w:p w14:paraId="574BF5A2" w14:textId="3A4CE482" w:rsidR="004758AB" w:rsidRPr="001D45E7" w:rsidRDefault="00384A77" w:rsidP="004758AB">
                            <w:pPr>
                              <w:pStyle w:val="ListParagraph"/>
                              <w:ind w:left="0" w:right="720"/>
                              <w:rPr>
                                <w:rFonts w:ascii="Arial Nova" w:hAnsi="Arial Nova" w:cs="Arial"/>
                                <w:b/>
                                <w:bCs/>
                              </w:rPr>
                            </w:pPr>
                            <w:r w:rsidRPr="001D45E7">
                              <w:rPr>
                                <w:rFonts w:ascii="Arial Nova" w:hAnsi="Arial Nova" w:cs="Arial"/>
                                <w:b/>
                                <w:bCs/>
                              </w:rPr>
                              <w:t>Public Hearing</w:t>
                            </w:r>
                            <w:r w:rsidR="005177BC">
                              <w:rPr>
                                <w:rFonts w:ascii="Arial Nova" w:hAnsi="Arial Nova" w:cs="Arial"/>
                                <w:b/>
                                <w:bCs/>
                              </w:rPr>
                              <w:t>s</w:t>
                            </w:r>
                            <w:r w:rsidR="003B3CFE" w:rsidRPr="001D45E7">
                              <w:rPr>
                                <w:rFonts w:ascii="Arial Nova" w:hAnsi="Arial Nova" w:cs="Arial"/>
                                <w:b/>
                                <w:bCs/>
                              </w:rPr>
                              <w:t>:</w:t>
                            </w:r>
                          </w:p>
                          <w:p w14:paraId="6076D16D" w14:textId="77777777" w:rsidR="00135E72" w:rsidRDefault="00135E72" w:rsidP="00D53CDE">
                            <w:pPr>
                              <w:pStyle w:val="ListParagraph"/>
                              <w:spacing w:after="0"/>
                              <w:ind w:left="1440" w:right="720" w:hanging="1440"/>
                              <w:rPr>
                                <w:rFonts w:ascii="Arial Nova" w:hAnsi="Arial Nova" w:cs="Arial"/>
                                <w:b/>
                                <w:bCs/>
                              </w:rPr>
                            </w:pPr>
                          </w:p>
                          <w:p w14:paraId="24E2A7DD" w14:textId="7BE2963F" w:rsidR="00101ECA" w:rsidRDefault="00135E72" w:rsidP="00D53CDE">
                            <w:pPr>
                              <w:pStyle w:val="ListParagraph"/>
                              <w:spacing w:after="0"/>
                              <w:ind w:left="1440" w:right="720" w:hanging="1440"/>
                              <w:rPr>
                                <w:rFonts w:ascii="Arial Nova" w:hAnsi="Arial Nova" w:cs="Arial"/>
                                <w:b/>
                                <w:bCs/>
                              </w:rPr>
                            </w:pPr>
                            <w:r>
                              <w:rPr>
                                <w:rFonts w:ascii="Arial Nova" w:hAnsi="Arial Nova" w:cs="Arial"/>
                                <w:b/>
                                <w:bCs/>
                              </w:rPr>
                              <w:t>7:00 PM</w:t>
                            </w:r>
                            <w:r>
                              <w:rPr>
                                <w:rFonts w:ascii="Arial Nova" w:hAnsi="Arial Nova" w:cs="Arial"/>
                                <w:b/>
                                <w:bCs/>
                              </w:rPr>
                              <w:tab/>
                            </w:r>
                            <w:r w:rsidR="00101ECA">
                              <w:rPr>
                                <w:rFonts w:ascii="Arial Nova" w:hAnsi="Arial Nova" w:cs="Arial"/>
                                <w:b/>
                                <w:bCs/>
                              </w:rPr>
                              <w:t>16 Clinton St. – Lourival Santo</w:t>
                            </w:r>
                            <w:r w:rsidR="00F842E8">
                              <w:rPr>
                                <w:rFonts w:ascii="Arial Nova" w:hAnsi="Arial Nova" w:cs="Arial"/>
                                <w:b/>
                                <w:bCs/>
                              </w:rPr>
                              <w:t>s</w:t>
                            </w:r>
                          </w:p>
                          <w:p w14:paraId="6B79BBF5" w14:textId="76400590" w:rsidR="00F842E8" w:rsidRDefault="00F842E8" w:rsidP="00F842E8">
                            <w:pPr>
                              <w:ind w:left="1440" w:right="720"/>
                              <w:rPr>
                                <w:rFonts w:asciiTheme="majorHAnsi" w:hAnsiTheme="majorHAnsi"/>
                              </w:rPr>
                            </w:pPr>
                            <w:r>
                              <w:rPr>
                                <w:rFonts w:asciiTheme="majorHAnsi" w:hAnsiTheme="majorHAnsi"/>
                              </w:rPr>
                              <w:t>To construct a new single-family dwelling at 16 Clinton St., located in a Zoning District Residence B (RB) does not comply with Chapter 650 Article 41, “Table of Lot Area, Yards and Height of Structures”, of the City Code of Marlborough.   Required minimum side setback is 15 ft. vs. the proposed sides of 13.77 ft. and 13.75 ft. plus or minus.</w:t>
                            </w:r>
                          </w:p>
                          <w:p w14:paraId="20EEE946" w14:textId="29BD15BA" w:rsidR="00F842E8" w:rsidRPr="00E73853" w:rsidRDefault="00B749BD" w:rsidP="00215E27">
                            <w:pPr>
                              <w:spacing w:after="0"/>
                              <w:ind w:right="720"/>
                              <w:rPr>
                                <w:rFonts w:asciiTheme="majorHAnsi" w:hAnsiTheme="majorHAnsi"/>
                                <w:b/>
                                <w:bCs/>
                              </w:rPr>
                            </w:pPr>
                            <w:r w:rsidRPr="00E73853">
                              <w:rPr>
                                <w:rFonts w:asciiTheme="majorHAnsi" w:hAnsiTheme="majorHAnsi"/>
                                <w:b/>
                                <w:bCs/>
                              </w:rPr>
                              <w:t>7:30</w:t>
                            </w:r>
                            <w:r w:rsidRPr="00E73853">
                              <w:rPr>
                                <w:rFonts w:asciiTheme="majorHAnsi" w:hAnsiTheme="majorHAnsi"/>
                                <w:b/>
                                <w:bCs/>
                              </w:rPr>
                              <w:tab/>
                            </w:r>
                            <w:r w:rsidRPr="00E73853">
                              <w:rPr>
                                <w:rFonts w:asciiTheme="majorHAnsi" w:hAnsiTheme="majorHAnsi"/>
                                <w:b/>
                                <w:bCs/>
                              </w:rPr>
                              <w:tab/>
                              <w:t>60 Harvard St. – Gabriele Luzzi</w:t>
                            </w:r>
                          </w:p>
                          <w:p w14:paraId="35155155" w14:textId="28ADE210" w:rsidR="00135E72" w:rsidRPr="00E73853" w:rsidRDefault="00215E27" w:rsidP="003A06A6">
                            <w:pPr>
                              <w:ind w:left="1440" w:right="720"/>
                              <w:rPr>
                                <w:rFonts w:asciiTheme="majorHAnsi" w:hAnsiTheme="majorHAnsi"/>
                              </w:rPr>
                            </w:pPr>
                            <w:r>
                              <w:rPr>
                                <w:rFonts w:asciiTheme="majorHAnsi" w:hAnsiTheme="majorHAnsi"/>
                              </w:rPr>
                              <w:t xml:space="preserve">To provide a new 18 ft. x 18 ft.  parking area located at 60 Harvard St.  Map 82 Parcel 11, Zoning District Residence B (RB) does not comply with Chapter 650, Article 41, Table of Lot Area, Yards and Height of Structures” of the City Code of Marlborough.  </w:t>
                            </w:r>
                            <w:r w:rsidR="003A06A6">
                              <w:rPr>
                                <w:rFonts w:asciiTheme="majorHAnsi" w:hAnsiTheme="majorHAnsi"/>
                              </w:rPr>
                              <w:t>The maximum allowed in Zoning District Residence B is 30%.</w:t>
                            </w:r>
                            <w:r w:rsidR="003A06A6">
                              <w:rPr>
                                <w:rFonts w:asciiTheme="majorHAnsi" w:hAnsiTheme="majorHAnsi"/>
                              </w:rPr>
                              <w:t xml:space="preserve">  </w:t>
                            </w:r>
                            <w:r>
                              <w:rPr>
                                <w:rFonts w:asciiTheme="majorHAnsi" w:hAnsiTheme="majorHAnsi"/>
                              </w:rPr>
                              <w:t>The existing Lot Coverage to this legal pre-existing, non-conforming two family is 34.64% vs the proposed 37.98% an increase of 3.34%</w:t>
                            </w:r>
                            <w:r w:rsidR="00E8696B">
                              <w:rPr>
                                <w:rFonts w:asciiTheme="majorHAnsi" w:hAnsiTheme="majorHAnsi"/>
                              </w:rPr>
                              <w:t xml:space="preserve">   </w:t>
                            </w:r>
                          </w:p>
                          <w:p w14:paraId="7A8E3405" w14:textId="09A25EA3" w:rsidR="000C00C1" w:rsidRPr="00C81029" w:rsidRDefault="00C81029" w:rsidP="00D53CDE">
                            <w:pPr>
                              <w:pStyle w:val="ListParagraph"/>
                              <w:spacing w:after="0"/>
                              <w:ind w:left="1440" w:right="720" w:hanging="1440"/>
                              <w:rPr>
                                <w:rFonts w:ascii="Arial Nova" w:hAnsi="Arial Nova" w:cs="Arial"/>
                                <w:b/>
                                <w:bCs/>
                              </w:rPr>
                            </w:pPr>
                            <w:r w:rsidRPr="00C81029">
                              <w:rPr>
                                <w:rFonts w:ascii="Arial Nova" w:hAnsi="Arial Nova" w:cs="Arial"/>
                                <w:b/>
                                <w:bCs/>
                              </w:rPr>
                              <w:t>Other Business:</w:t>
                            </w:r>
                          </w:p>
                          <w:p w14:paraId="67832A3A" w14:textId="2DF7F0F4" w:rsidR="00576C09" w:rsidRPr="000C00C1" w:rsidRDefault="00576C09" w:rsidP="00FF437C">
                            <w:pPr>
                              <w:pStyle w:val="ListParagraph"/>
                              <w:spacing w:after="0"/>
                              <w:ind w:left="1440" w:right="720" w:hanging="1440"/>
                              <w:rPr>
                                <w:rFonts w:ascii="Arial Nova" w:hAnsi="Arial Nova" w:cs="Arial"/>
                              </w:rPr>
                            </w:pPr>
                          </w:p>
                          <w:p w14:paraId="3455BE5A" w14:textId="378CCF3C" w:rsidR="005D3E57" w:rsidRPr="001D45E7" w:rsidRDefault="004A0106" w:rsidP="00384A77">
                            <w:pPr>
                              <w:ind w:right="720"/>
                              <w:rPr>
                                <w:rFonts w:ascii="Arial Nova" w:hAnsi="Arial Nova" w:cs="Arial"/>
                                <w:b/>
                                <w:bCs/>
                              </w:rPr>
                            </w:pPr>
                            <w:r w:rsidRPr="001D45E7">
                              <w:rPr>
                                <w:rFonts w:ascii="Arial Nova" w:hAnsi="Arial Nova" w:cs="Arial"/>
                                <w:b/>
                                <w:bCs/>
                              </w:rPr>
                              <w:t>A</w:t>
                            </w:r>
                            <w:r w:rsidR="005D3E57" w:rsidRPr="001D45E7">
                              <w:rPr>
                                <w:rFonts w:ascii="Arial Nova" w:hAnsi="Arial Nova" w:cs="Arial"/>
                                <w:b/>
                                <w:bCs/>
                              </w:rPr>
                              <w:t>djournment</w:t>
                            </w:r>
                          </w:p>
                          <w:p w14:paraId="6897A37F" w14:textId="77777777" w:rsidR="004F42DE" w:rsidRPr="00512DAC" w:rsidRDefault="004F42DE" w:rsidP="004F42DE">
                            <w:pPr>
                              <w:ind w:right="720"/>
                              <w:rPr>
                                <w:rFonts w:ascii="Arial" w:hAnsi="Arial" w:cs="Arial"/>
                                <w:sz w:val="36"/>
                                <w:szCs w:val="36"/>
                              </w:rPr>
                            </w:pPr>
                          </w:p>
                          <w:p w14:paraId="1C682FAE" w14:textId="77777777" w:rsidR="004F42DE" w:rsidRPr="001A01E3" w:rsidRDefault="004F42DE" w:rsidP="004F42DE">
                            <w:pPr>
                              <w:rPr>
                                <w:rFonts w:ascii="Arial" w:hAnsi="Arial" w:cs="Arial"/>
                              </w:rPr>
                            </w:pPr>
                          </w:p>
                          <w:p w14:paraId="4B6FEA05" w14:textId="77777777" w:rsidR="001A2E40" w:rsidRDefault="001A2E40" w:rsidP="00BB12D8">
                            <w:pPr>
                              <w:spacing w:after="0"/>
                              <w:rPr>
                                <w:szCs w:val="24"/>
                              </w:rPr>
                            </w:pPr>
                          </w:p>
                          <w:p w14:paraId="4B6FEA06" w14:textId="77777777" w:rsidR="00097F92" w:rsidRDefault="00097F92" w:rsidP="001A2E40">
                            <w:pPr>
                              <w:spacing w:after="0"/>
                              <w:rPr>
                                <w:szCs w:val="24"/>
                              </w:rPr>
                            </w:pPr>
                          </w:p>
                          <w:p w14:paraId="4B6FEA07" w14:textId="77777777" w:rsidR="00097F92" w:rsidRDefault="00097F92" w:rsidP="001A2E40">
                            <w:pPr>
                              <w:spacing w:after="0"/>
                              <w:rPr>
                                <w:szCs w:val="24"/>
                              </w:rPr>
                            </w:pPr>
                          </w:p>
                          <w:p w14:paraId="4B6FEA08" w14:textId="77777777" w:rsidR="00BB12D8" w:rsidRPr="00165F46" w:rsidRDefault="00BB12D8" w:rsidP="001A2E40">
                            <w:pPr>
                              <w:spacing w:after="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6FEA02" id="_x0000_t202" coordsize="21600,21600" o:spt="202" path="m,l,21600r21600,l21600,xe">
                <v:stroke joinstyle="miter"/>
                <v:path gradientshapeok="t" o:connecttype="rect"/>
              </v:shapetype>
              <v:shape id="Text Box 27" o:spid="_x0000_s1026" type="#_x0000_t202" style="position:absolute;margin-left:1.25pt;margin-top:2.7pt;width:476.45pt;height:347.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">
                <v:textbox>
                  <w:txbxContent>
                    <w:p w14:paraId="7793D7B8" w14:textId="7DDD8981" w:rsidR="00F72872" w:rsidRDefault="00F72872" w:rsidP="00795C86">
                      <w:pPr>
                        <w:pStyle w:val="ListParagraph"/>
                        <w:ind w:left="360" w:right="720"/>
                        <w:rPr>
                          <w:rFonts w:ascii="Arial" w:hAnsi="Arial" w:cs="Arial"/>
                        </w:rPr>
                      </w:pPr>
                    </w:p>
                    <w:p w14:paraId="574BF5A2" w14:textId="3A4CE482" w:rsidR="004758AB" w:rsidRPr="001D45E7" w:rsidRDefault="00384A77" w:rsidP="004758AB">
                      <w:pPr>
                        <w:pStyle w:val="ListParagraph"/>
                        <w:ind w:left="0" w:right="720"/>
                        <w:rPr>
                          <w:rFonts w:ascii="Arial Nova" w:hAnsi="Arial Nova" w:cs="Arial"/>
                          <w:b/>
                          <w:bCs/>
                        </w:rPr>
                      </w:pPr>
                      <w:r w:rsidRPr="001D45E7">
                        <w:rPr>
                          <w:rFonts w:ascii="Arial Nova" w:hAnsi="Arial Nova" w:cs="Arial"/>
                          <w:b/>
                          <w:bCs/>
                        </w:rPr>
                        <w:t>Public Hearing</w:t>
                      </w:r>
                      <w:r w:rsidR="005177BC">
                        <w:rPr>
                          <w:rFonts w:ascii="Arial Nova" w:hAnsi="Arial Nova" w:cs="Arial"/>
                          <w:b/>
                          <w:bCs/>
                        </w:rPr>
                        <w:t>s</w:t>
                      </w:r>
                      <w:r w:rsidR="003B3CFE" w:rsidRPr="001D45E7">
                        <w:rPr>
                          <w:rFonts w:ascii="Arial Nova" w:hAnsi="Arial Nova" w:cs="Arial"/>
                          <w:b/>
                          <w:bCs/>
                        </w:rPr>
                        <w:t>:</w:t>
                      </w:r>
                    </w:p>
                    <w:p w14:paraId="6076D16D" w14:textId="77777777" w:rsidR="00135E72" w:rsidRDefault="00135E72" w:rsidP="00D53CDE">
                      <w:pPr>
                        <w:pStyle w:val="ListParagraph"/>
                        <w:spacing w:after="0"/>
                        <w:ind w:left="1440" w:right="720" w:hanging="1440"/>
                        <w:rPr>
                          <w:rFonts w:ascii="Arial Nova" w:hAnsi="Arial Nova" w:cs="Arial"/>
                          <w:b/>
                          <w:bCs/>
                        </w:rPr>
                      </w:pPr>
                    </w:p>
                    <w:p w14:paraId="24E2A7DD" w14:textId="7BE2963F" w:rsidR="00101ECA" w:rsidRDefault="00135E72" w:rsidP="00D53CDE">
                      <w:pPr>
                        <w:pStyle w:val="ListParagraph"/>
                        <w:spacing w:after="0"/>
                        <w:ind w:left="1440" w:right="720" w:hanging="1440"/>
                        <w:rPr>
                          <w:rFonts w:ascii="Arial Nova" w:hAnsi="Arial Nova" w:cs="Arial"/>
                          <w:b/>
                          <w:bCs/>
                        </w:rPr>
                      </w:pPr>
                      <w:r>
                        <w:rPr>
                          <w:rFonts w:ascii="Arial Nova" w:hAnsi="Arial Nova" w:cs="Arial"/>
                          <w:b/>
                          <w:bCs/>
                        </w:rPr>
                        <w:t>7:00 PM</w:t>
                      </w:r>
                      <w:r>
                        <w:rPr>
                          <w:rFonts w:ascii="Arial Nova" w:hAnsi="Arial Nova" w:cs="Arial"/>
                          <w:b/>
                          <w:bCs/>
                        </w:rPr>
                        <w:tab/>
                      </w:r>
                      <w:r w:rsidR="00101ECA">
                        <w:rPr>
                          <w:rFonts w:ascii="Arial Nova" w:hAnsi="Arial Nova" w:cs="Arial"/>
                          <w:b/>
                          <w:bCs/>
                        </w:rPr>
                        <w:t>16 Clinton St. – Lourival Santo</w:t>
                      </w:r>
                      <w:r w:rsidR="00F842E8">
                        <w:rPr>
                          <w:rFonts w:ascii="Arial Nova" w:hAnsi="Arial Nova" w:cs="Arial"/>
                          <w:b/>
                          <w:bCs/>
                        </w:rPr>
                        <w:t>s</w:t>
                      </w:r>
                    </w:p>
                    <w:p w14:paraId="6B79BBF5" w14:textId="76400590" w:rsidR="00F842E8" w:rsidRDefault="00F842E8" w:rsidP="00F842E8">
                      <w:pPr>
                        <w:ind w:left="1440" w:right="720"/>
                        <w:rPr>
                          <w:rFonts w:asciiTheme="majorHAnsi" w:hAnsiTheme="majorHAnsi"/>
                        </w:rPr>
                      </w:pPr>
                      <w:r>
                        <w:rPr>
                          <w:rFonts w:asciiTheme="majorHAnsi" w:hAnsiTheme="majorHAnsi"/>
                        </w:rPr>
                        <w:t>To construct a new single-family dwelling at 16 Clinton St., located in a Zoning District Residence B (RB) does not comply with Chapter 650 Article 41, “Table of Lot Area, Yards and Height of Structures”, of the City Code of Marlborough.   Required minimum side setback is 15 ft. vs. the proposed sides of 13.77 ft. and 13.75 ft. plus or minus.</w:t>
                      </w:r>
                    </w:p>
                    <w:p w14:paraId="20EEE946" w14:textId="29BD15BA" w:rsidR="00F842E8" w:rsidRPr="00E73853" w:rsidRDefault="00B749BD" w:rsidP="00215E27">
                      <w:pPr>
                        <w:spacing w:after="0"/>
                        <w:ind w:right="720"/>
                        <w:rPr>
                          <w:rFonts w:asciiTheme="majorHAnsi" w:hAnsiTheme="majorHAnsi"/>
                          <w:b/>
                          <w:bCs/>
                        </w:rPr>
                      </w:pPr>
                      <w:r w:rsidRPr="00E73853">
                        <w:rPr>
                          <w:rFonts w:asciiTheme="majorHAnsi" w:hAnsiTheme="majorHAnsi"/>
                          <w:b/>
                          <w:bCs/>
                        </w:rPr>
                        <w:t>7:30</w:t>
                      </w:r>
                      <w:r w:rsidRPr="00E73853">
                        <w:rPr>
                          <w:rFonts w:asciiTheme="majorHAnsi" w:hAnsiTheme="majorHAnsi"/>
                          <w:b/>
                          <w:bCs/>
                        </w:rPr>
                        <w:tab/>
                      </w:r>
                      <w:r w:rsidRPr="00E73853">
                        <w:rPr>
                          <w:rFonts w:asciiTheme="majorHAnsi" w:hAnsiTheme="majorHAnsi"/>
                          <w:b/>
                          <w:bCs/>
                        </w:rPr>
                        <w:tab/>
                        <w:t>60 Harvard St. – Gabriele Luzzi</w:t>
                      </w:r>
                    </w:p>
                    <w:p w14:paraId="35155155" w14:textId="28ADE210" w:rsidR="00135E72" w:rsidRPr="00E73853" w:rsidRDefault="00215E27" w:rsidP="003A06A6">
                      <w:pPr>
                        <w:ind w:left="1440" w:right="720"/>
                        <w:rPr>
                          <w:rFonts w:asciiTheme="majorHAnsi" w:hAnsiTheme="majorHAnsi"/>
                        </w:rPr>
                      </w:pPr>
                      <w:r>
                        <w:rPr>
                          <w:rFonts w:asciiTheme="majorHAnsi" w:hAnsiTheme="majorHAnsi"/>
                        </w:rPr>
                        <w:t xml:space="preserve">To provide a new 18 ft. x 18 ft.  parking area located at 60 Harvard St.  Map 82 Parcel 11, Zoning District Residence B (RB) does not comply with Chapter 650, Article 41, Table of Lot Area, Yards and Height of Structures” of the City Code of Marlborough.  </w:t>
                      </w:r>
                      <w:r w:rsidR="003A06A6">
                        <w:rPr>
                          <w:rFonts w:asciiTheme="majorHAnsi" w:hAnsiTheme="majorHAnsi"/>
                        </w:rPr>
                        <w:t>The maximum allowed in Zoning District Residence B is 30%.</w:t>
                      </w:r>
                      <w:r w:rsidR="003A06A6">
                        <w:rPr>
                          <w:rFonts w:asciiTheme="majorHAnsi" w:hAnsiTheme="majorHAnsi"/>
                        </w:rPr>
                        <w:t xml:space="preserve">  </w:t>
                      </w:r>
                      <w:r>
                        <w:rPr>
                          <w:rFonts w:asciiTheme="majorHAnsi" w:hAnsiTheme="majorHAnsi"/>
                        </w:rPr>
                        <w:t>The existing Lot Coverage to this legal pre-existing, non-conforming two family is 34.64% vs the proposed 37.98% an increase of 3.34%</w:t>
                      </w:r>
                      <w:r w:rsidR="00E8696B">
                        <w:rPr>
                          <w:rFonts w:asciiTheme="majorHAnsi" w:hAnsiTheme="majorHAnsi"/>
                        </w:rPr>
                        <w:t xml:space="preserve">   </w:t>
                      </w:r>
                    </w:p>
                    <w:p w14:paraId="7A8E3405" w14:textId="09A25EA3" w:rsidR="000C00C1" w:rsidRPr="00C81029" w:rsidRDefault="00C81029" w:rsidP="00D53CDE">
                      <w:pPr>
                        <w:pStyle w:val="ListParagraph"/>
                        <w:spacing w:after="0"/>
                        <w:ind w:left="1440" w:right="720" w:hanging="1440"/>
                        <w:rPr>
                          <w:rFonts w:ascii="Arial Nova" w:hAnsi="Arial Nova" w:cs="Arial"/>
                          <w:b/>
                          <w:bCs/>
                        </w:rPr>
                      </w:pPr>
                      <w:r w:rsidRPr="00C81029">
                        <w:rPr>
                          <w:rFonts w:ascii="Arial Nova" w:hAnsi="Arial Nova" w:cs="Arial"/>
                          <w:b/>
                          <w:bCs/>
                        </w:rPr>
                        <w:t>Other Business:</w:t>
                      </w:r>
                    </w:p>
                    <w:p w14:paraId="67832A3A" w14:textId="2DF7F0F4" w:rsidR="00576C09" w:rsidRPr="000C00C1" w:rsidRDefault="00576C09" w:rsidP="00FF437C">
                      <w:pPr>
                        <w:pStyle w:val="ListParagraph"/>
                        <w:spacing w:after="0"/>
                        <w:ind w:left="1440" w:right="720" w:hanging="1440"/>
                        <w:rPr>
                          <w:rFonts w:ascii="Arial Nova" w:hAnsi="Arial Nova" w:cs="Arial"/>
                        </w:rPr>
                      </w:pPr>
                    </w:p>
                    <w:p w14:paraId="3455BE5A" w14:textId="378CCF3C" w:rsidR="005D3E57" w:rsidRPr="001D45E7" w:rsidRDefault="004A0106" w:rsidP="00384A77">
                      <w:pPr>
                        <w:ind w:right="720"/>
                        <w:rPr>
                          <w:rFonts w:ascii="Arial Nova" w:hAnsi="Arial Nova" w:cs="Arial"/>
                          <w:b/>
                          <w:bCs/>
                        </w:rPr>
                      </w:pPr>
                      <w:r w:rsidRPr="001D45E7">
                        <w:rPr>
                          <w:rFonts w:ascii="Arial Nova" w:hAnsi="Arial Nova" w:cs="Arial"/>
                          <w:b/>
                          <w:bCs/>
                        </w:rPr>
                        <w:t>A</w:t>
                      </w:r>
                      <w:r w:rsidR="005D3E57" w:rsidRPr="001D45E7">
                        <w:rPr>
                          <w:rFonts w:ascii="Arial Nova" w:hAnsi="Arial Nova" w:cs="Arial"/>
                          <w:b/>
                          <w:bCs/>
                        </w:rPr>
                        <w:t>djournment</w:t>
                      </w:r>
                    </w:p>
                    <w:p w14:paraId="6897A37F" w14:textId="77777777" w:rsidR="004F42DE" w:rsidRPr="00512DAC" w:rsidRDefault="004F42DE" w:rsidP="004F42DE">
                      <w:pPr>
                        <w:ind w:right="720"/>
                        <w:rPr>
                          <w:rFonts w:ascii="Arial" w:hAnsi="Arial" w:cs="Arial"/>
                          <w:sz w:val="36"/>
                          <w:szCs w:val="36"/>
                        </w:rPr>
                      </w:pPr>
                    </w:p>
                    <w:p w14:paraId="1C682FAE" w14:textId="77777777" w:rsidR="004F42DE" w:rsidRPr="001A01E3" w:rsidRDefault="004F42DE" w:rsidP="004F42DE">
                      <w:pPr>
                        <w:rPr>
                          <w:rFonts w:ascii="Arial" w:hAnsi="Arial" w:cs="Arial"/>
                        </w:rPr>
                      </w:pPr>
                    </w:p>
                    <w:p w14:paraId="4B6FEA05" w14:textId="77777777" w:rsidR="001A2E40" w:rsidRDefault="001A2E40" w:rsidP="00BB12D8">
                      <w:pPr>
                        <w:spacing w:after="0"/>
                        <w:rPr>
                          <w:szCs w:val="24"/>
                        </w:rPr>
                      </w:pPr>
                    </w:p>
                    <w:p w14:paraId="4B6FEA06" w14:textId="77777777" w:rsidR="00097F92" w:rsidRDefault="00097F92" w:rsidP="001A2E40">
                      <w:pPr>
                        <w:spacing w:after="0"/>
                        <w:rPr>
                          <w:szCs w:val="24"/>
                        </w:rPr>
                      </w:pPr>
                    </w:p>
                    <w:p w14:paraId="4B6FEA07" w14:textId="77777777" w:rsidR="00097F92" w:rsidRDefault="00097F92" w:rsidP="001A2E40">
                      <w:pPr>
                        <w:spacing w:after="0"/>
                        <w:rPr>
                          <w:szCs w:val="24"/>
                        </w:rPr>
                      </w:pPr>
                    </w:p>
                    <w:p w14:paraId="4B6FEA08" w14:textId="77777777" w:rsidR="00BB12D8" w:rsidRPr="00165F46" w:rsidRDefault="00BB12D8" w:rsidP="001A2E40">
                      <w:pPr>
                        <w:spacing w:after="0"/>
                      </w:pPr>
                    </w:p>
                  </w:txbxContent>
                </v:textbox>
              </v:shape>
            </w:pict>
          </mc:Fallback>
        </mc:AlternateContent>
      </w:r>
    </w:p>
    <w:p w14:paraId="4B6FE9EE" w14:textId="77777777" w:rsidR="008D5FFB" w:rsidRPr="008D5FFB" w:rsidRDefault="008D5FFB" w:rsidP="008D5FFB">
      <w:pPr>
        <w:rPr>
          <w:rFonts w:ascii="Times New Roman" w:hAnsi="Times New Roman" w:cs="Times New Roman"/>
          <w:sz w:val="24"/>
          <w:szCs w:val="24"/>
        </w:rPr>
      </w:pPr>
    </w:p>
    <w:p w14:paraId="4B6FE9EF" w14:textId="77777777" w:rsidR="008D5FFB" w:rsidRPr="008D5FFB" w:rsidRDefault="008D5FFB" w:rsidP="008D5FFB">
      <w:pPr>
        <w:rPr>
          <w:rFonts w:ascii="Times New Roman" w:hAnsi="Times New Roman" w:cs="Times New Roman"/>
          <w:sz w:val="24"/>
          <w:szCs w:val="24"/>
        </w:rPr>
      </w:pPr>
    </w:p>
    <w:p w14:paraId="4B6FE9F0" w14:textId="77777777" w:rsidR="008D5FFB" w:rsidRPr="008D5FFB" w:rsidRDefault="008D5FFB" w:rsidP="008D5FFB">
      <w:pPr>
        <w:rPr>
          <w:rFonts w:ascii="Times New Roman" w:hAnsi="Times New Roman" w:cs="Times New Roman"/>
          <w:sz w:val="24"/>
          <w:szCs w:val="24"/>
        </w:rPr>
      </w:pPr>
    </w:p>
    <w:p w14:paraId="4B6FE9F1" w14:textId="77777777" w:rsidR="008D5FFB" w:rsidRPr="008D5FFB" w:rsidRDefault="008D5FFB" w:rsidP="00097F92">
      <w:pPr>
        <w:spacing w:after="0"/>
        <w:rPr>
          <w:rFonts w:ascii="Times New Roman" w:hAnsi="Times New Roman" w:cs="Times New Roman"/>
          <w:sz w:val="24"/>
          <w:szCs w:val="24"/>
        </w:rPr>
      </w:pPr>
    </w:p>
    <w:p w14:paraId="4B6FE9F2" w14:textId="77777777" w:rsidR="008D5FFB" w:rsidRPr="008D5FFB" w:rsidRDefault="008D5FFB" w:rsidP="008D5FFB">
      <w:pPr>
        <w:rPr>
          <w:rFonts w:ascii="Times New Roman" w:hAnsi="Times New Roman" w:cs="Times New Roman"/>
          <w:sz w:val="24"/>
          <w:szCs w:val="24"/>
        </w:rPr>
      </w:pPr>
    </w:p>
    <w:p w14:paraId="4B6FE9F3" w14:textId="77777777" w:rsidR="008D5FFB" w:rsidRPr="008D5FFB" w:rsidRDefault="008D5FFB" w:rsidP="008D5FFB">
      <w:pPr>
        <w:rPr>
          <w:rFonts w:ascii="Times New Roman" w:hAnsi="Times New Roman" w:cs="Times New Roman"/>
          <w:sz w:val="24"/>
          <w:szCs w:val="24"/>
        </w:rPr>
      </w:pPr>
    </w:p>
    <w:p w14:paraId="4B6FE9F4" w14:textId="77777777" w:rsidR="008D5FFB" w:rsidRPr="008D5FFB" w:rsidRDefault="008D5FFB" w:rsidP="008D5FFB">
      <w:pPr>
        <w:rPr>
          <w:rFonts w:ascii="Times New Roman" w:hAnsi="Times New Roman" w:cs="Times New Roman"/>
          <w:sz w:val="24"/>
          <w:szCs w:val="24"/>
        </w:rPr>
      </w:pPr>
    </w:p>
    <w:p w14:paraId="4B6FE9F5" w14:textId="77777777" w:rsidR="008D5FFB" w:rsidRPr="008D5FFB" w:rsidRDefault="008D5FFB" w:rsidP="008D5FFB">
      <w:pPr>
        <w:rPr>
          <w:rFonts w:ascii="Times New Roman" w:hAnsi="Times New Roman" w:cs="Times New Roman"/>
          <w:sz w:val="24"/>
          <w:szCs w:val="24"/>
        </w:rPr>
      </w:pPr>
    </w:p>
    <w:p w14:paraId="4B6FE9F6" w14:textId="77777777" w:rsidR="008D5FFB" w:rsidRPr="008D5FFB" w:rsidRDefault="008D5FFB" w:rsidP="008D5FFB">
      <w:pPr>
        <w:rPr>
          <w:rFonts w:ascii="Times New Roman" w:hAnsi="Times New Roman" w:cs="Times New Roman"/>
          <w:sz w:val="24"/>
          <w:szCs w:val="24"/>
        </w:rPr>
      </w:pPr>
    </w:p>
    <w:p w14:paraId="4B6FE9F7" w14:textId="77777777" w:rsidR="008D5FFB" w:rsidRPr="008D5FFB" w:rsidRDefault="008D5FFB" w:rsidP="008D5FFB">
      <w:pPr>
        <w:rPr>
          <w:rFonts w:ascii="Times New Roman" w:hAnsi="Times New Roman" w:cs="Times New Roman"/>
          <w:sz w:val="24"/>
          <w:szCs w:val="24"/>
        </w:rPr>
      </w:pPr>
    </w:p>
    <w:p w14:paraId="4B6FE9F8" w14:textId="77777777" w:rsidR="008D5FFB" w:rsidRPr="008D5FFB" w:rsidRDefault="008D5FFB" w:rsidP="008D5FFB">
      <w:pPr>
        <w:rPr>
          <w:rFonts w:ascii="Times New Roman" w:hAnsi="Times New Roman" w:cs="Times New Roman"/>
          <w:sz w:val="24"/>
          <w:szCs w:val="24"/>
        </w:rPr>
      </w:pPr>
    </w:p>
    <w:p w14:paraId="4B6FE9F9" w14:textId="77777777" w:rsidR="008D5FFB" w:rsidRPr="008D5FFB" w:rsidRDefault="008D5FFB" w:rsidP="008D5FFB">
      <w:pPr>
        <w:rPr>
          <w:rFonts w:ascii="Times New Roman" w:hAnsi="Times New Roman" w:cs="Times New Roman"/>
          <w:sz w:val="24"/>
          <w:szCs w:val="24"/>
        </w:rPr>
      </w:pPr>
    </w:p>
    <w:p w14:paraId="4B6FE9FA" w14:textId="77777777" w:rsidR="008D5FFB" w:rsidRDefault="008D5FFB" w:rsidP="008D5FFB">
      <w:pPr>
        <w:rPr>
          <w:rFonts w:ascii="Times New Roman" w:hAnsi="Times New Roman" w:cs="Times New Roman"/>
          <w:sz w:val="24"/>
          <w:szCs w:val="24"/>
        </w:rPr>
      </w:pPr>
    </w:p>
    <w:p w14:paraId="4B6FE9FB" w14:textId="77777777" w:rsidR="008D5FFB" w:rsidRDefault="008D5FFB" w:rsidP="008D5FFB">
      <w:pPr>
        <w:jc w:val="both"/>
        <w:rPr>
          <w:rFonts w:ascii="Times New Roman" w:hAnsi="Times New Roman" w:cs="Times New Roman"/>
          <w:sz w:val="24"/>
          <w:szCs w:val="24"/>
        </w:rPr>
      </w:pPr>
    </w:p>
    <w:p w14:paraId="4B6FE9FC" w14:textId="77777777" w:rsidR="008D5FFB" w:rsidRDefault="008D5FFB" w:rsidP="008D5FFB">
      <w:pPr>
        <w:jc w:val="both"/>
        <w:rPr>
          <w:rFonts w:ascii="Times New Roman" w:hAnsi="Times New Roman" w:cs="Times New Roman"/>
          <w:sz w:val="24"/>
          <w:szCs w:val="24"/>
        </w:rPr>
      </w:pPr>
    </w:p>
    <w:p w14:paraId="4B6FE9FF" w14:textId="77777777" w:rsidR="00D60FED" w:rsidRDefault="00D60FED" w:rsidP="00D60FED">
      <w:pPr>
        <w:jc w:val="both"/>
        <w:rPr>
          <w:rFonts w:ascii="Times New Roman" w:hAnsi="Times New Roman" w:cs="Times New Roman"/>
          <w:sz w:val="20"/>
          <w:szCs w:val="20"/>
        </w:rPr>
      </w:pPr>
    </w:p>
    <w:p w14:paraId="4B6FEA00" w14:textId="5BC526E6" w:rsidR="00D60FED" w:rsidRPr="00A31D62" w:rsidRDefault="008D5FFB" w:rsidP="00D60FED">
      <w:pPr>
        <w:jc w:val="both"/>
        <w:rPr>
          <w:rFonts w:ascii="Times New Roman" w:hAnsi="Times New Roman" w:cs="Times New Roman"/>
          <w:sz w:val="16"/>
          <w:szCs w:val="16"/>
        </w:rPr>
      </w:pPr>
      <w:r w:rsidRPr="00A31D62">
        <w:rPr>
          <w:rFonts w:ascii="Times New Roman" w:hAnsi="Times New Roman" w:cs="Times New Roman"/>
          <w:sz w:val="16"/>
          <w:szCs w:val="16"/>
        </w:rPr>
        <w:t xml:space="preserve">THE LISTING OF TOPICS THAT THE CHAIR REASONABLY ANTICIPATES WILL BE DISCUSSED AT THE MEETING IS NOT INTENDED AS </w:t>
      </w:r>
      <w:r w:rsidR="00066E31" w:rsidRPr="00A31D62">
        <w:rPr>
          <w:rFonts w:ascii="Times New Roman" w:hAnsi="Times New Roman" w:cs="Times New Roman"/>
          <w:sz w:val="16"/>
          <w:szCs w:val="16"/>
        </w:rPr>
        <w:t xml:space="preserve">A </w:t>
      </w:r>
      <w:r w:rsidRPr="00A31D62">
        <w:rPr>
          <w:rFonts w:ascii="Times New Roman" w:hAnsi="Times New Roman" w:cs="Times New Roman"/>
          <w:sz w:val="16"/>
          <w:szCs w:val="16"/>
        </w:rPr>
        <w:t>GUARANTEE OF THE TOPICS THAT WILL HAVE BEEN DISCUSSED. NOT ALL TOPICS LISTED M</w:t>
      </w:r>
      <w:r w:rsidR="00066E31" w:rsidRPr="00A31D62">
        <w:rPr>
          <w:rFonts w:ascii="Times New Roman" w:hAnsi="Times New Roman" w:cs="Times New Roman"/>
          <w:sz w:val="16"/>
          <w:szCs w:val="16"/>
        </w:rPr>
        <w:t>A</w:t>
      </w:r>
      <w:r w:rsidRPr="00A31D62">
        <w:rPr>
          <w:rFonts w:ascii="Times New Roman" w:hAnsi="Times New Roman" w:cs="Times New Roman"/>
          <w:sz w:val="16"/>
          <w:szCs w:val="16"/>
        </w:rPr>
        <w:t>Y IN FACT BE DISCUSSED, AND OTHER TOPICS NOT LISTED MAY ALSO BE BROUGHT UP FOR DISCUSSION TO THE EXTENT PERMITTED BY LAW</w:t>
      </w:r>
      <w:r w:rsidR="00D60FED" w:rsidRPr="00A31D62">
        <w:rPr>
          <w:rFonts w:ascii="Times New Roman" w:hAnsi="Times New Roman" w:cs="Times New Roman"/>
          <w:sz w:val="16"/>
          <w:szCs w:val="16"/>
        </w:rPr>
        <w:t>.</w:t>
      </w:r>
    </w:p>
    <w:sectPr w:rsidR="00D60FED" w:rsidRPr="00A31D62" w:rsidSect="00646823">
      <w:pgSz w:w="12240" w:h="15840"/>
      <w:pgMar w:top="45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D29EA7" w14:textId="77777777" w:rsidR="00C1651D" w:rsidRDefault="00C1651D" w:rsidP="00A31D62">
      <w:pPr>
        <w:spacing w:after="0" w:line="240" w:lineRule="auto"/>
      </w:pPr>
      <w:r>
        <w:separator/>
      </w:r>
    </w:p>
  </w:endnote>
  <w:endnote w:type="continuationSeparator" w:id="0">
    <w:p w14:paraId="7FE49DDF" w14:textId="77777777" w:rsidR="00C1651D" w:rsidRDefault="00C1651D" w:rsidP="00A31D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ova">
    <w:altName w:val="Arial Nova"/>
    <w:charset w:val="00"/>
    <w:family w:val="swiss"/>
    <w:pitch w:val="variable"/>
    <w:sig w:usb0="0000028F" w:usb1="00000002"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A78E64" w14:textId="77777777" w:rsidR="00C1651D" w:rsidRDefault="00C1651D" w:rsidP="00A31D62">
      <w:pPr>
        <w:spacing w:after="0" w:line="240" w:lineRule="auto"/>
      </w:pPr>
      <w:r>
        <w:separator/>
      </w:r>
    </w:p>
  </w:footnote>
  <w:footnote w:type="continuationSeparator" w:id="0">
    <w:p w14:paraId="1004CC07" w14:textId="77777777" w:rsidR="00C1651D" w:rsidRDefault="00C1651D" w:rsidP="00A31D6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BA3508"/>
    <w:multiLevelType w:val="hybridMultilevel"/>
    <w:tmpl w:val="07DE24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F11C8A"/>
    <w:multiLevelType w:val="hybridMultilevel"/>
    <w:tmpl w:val="2FAC53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79E59FA"/>
    <w:multiLevelType w:val="hybridMultilevel"/>
    <w:tmpl w:val="425E706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1882182"/>
    <w:multiLevelType w:val="hybridMultilevel"/>
    <w:tmpl w:val="CC2C73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5B906FF4"/>
    <w:multiLevelType w:val="hybridMultilevel"/>
    <w:tmpl w:val="49C211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6823"/>
    <w:rsid w:val="00003D0D"/>
    <w:rsid w:val="000108FE"/>
    <w:rsid w:val="000127B9"/>
    <w:rsid w:val="00017C13"/>
    <w:rsid w:val="00021768"/>
    <w:rsid w:val="00023375"/>
    <w:rsid w:val="00024797"/>
    <w:rsid w:val="000248D7"/>
    <w:rsid w:val="00027106"/>
    <w:rsid w:val="0003034D"/>
    <w:rsid w:val="00033FC2"/>
    <w:rsid w:val="00034D42"/>
    <w:rsid w:val="00036001"/>
    <w:rsid w:val="000362DE"/>
    <w:rsid w:val="00043221"/>
    <w:rsid w:val="00043A58"/>
    <w:rsid w:val="00043E39"/>
    <w:rsid w:val="000456F0"/>
    <w:rsid w:val="000507CC"/>
    <w:rsid w:val="00054433"/>
    <w:rsid w:val="00066BFA"/>
    <w:rsid w:val="00066CED"/>
    <w:rsid w:val="00066E31"/>
    <w:rsid w:val="0007036C"/>
    <w:rsid w:val="00072C89"/>
    <w:rsid w:val="00073834"/>
    <w:rsid w:val="000747BE"/>
    <w:rsid w:val="00077A27"/>
    <w:rsid w:val="00077B20"/>
    <w:rsid w:val="00077C30"/>
    <w:rsid w:val="0008031D"/>
    <w:rsid w:val="00090243"/>
    <w:rsid w:val="0009440D"/>
    <w:rsid w:val="00097F92"/>
    <w:rsid w:val="000A17A3"/>
    <w:rsid w:val="000A4D4C"/>
    <w:rsid w:val="000A6C44"/>
    <w:rsid w:val="000A7135"/>
    <w:rsid w:val="000B1910"/>
    <w:rsid w:val="000B225D"/>
    <w:rsid w:val="000B4A9D"/>
    <w:rsid w:val="000B521A"/>
    <w:rsid w:val="000B61F0"/>
    <w:rsid w:val="000B734A"/>
    <w:rsid w:val="000C00C1"/>
    <w:rsid w:val="000C2C07"/>
    <w:rsid w:val="000C2F94"/>
    <w:rsid w:val="000C5607"/>
    <w:rsid w:val="000D19A9"/>
    <w:rsid w:val="000D1A02"/>
    <w:rsid w:val="000D2306"/>
    <w:rsid w:val="000D7EAE"/>
    <w:rsid w:val="000E0679"/>
    <w:rsid w:val="000E4846"/>
    <w:rsid w:val="000E4BFF"/>
    <w:rsid w:val="000F09AB"/>
    <w:rsid w:val="000F788E"/>
    <w:rsid w:val="00100E89"/>
    <w:rsid w:val="00101A3D"/>
    <w:rsid w:val="00101ECA"/>
    <w:rsid w:val="00101FB3"/>
    <w:rsid w:val="00103C20"/>
    <w:rsid w:val="001041DF"/>
    <w:rsid w:val="00112E34"/>
    <w:rsid w:val="00114818"/>
    <w:rsid w:val="00115022"/>
    <w:rsid w:val="00115861"/>
    <w:rsid w:val="00123498"/>
    <w:rsid w:val="00124A5E"/>
    <w:rsid w:val="00126D3D"/>
    <w:rsid w:val="001358F5"/>
    <w:rsid w:val="00135E72"/>
    <w:rsid w:val="001361D6"/>
    <w:rsid w:val="001405E7"/>
    <w:rsid w:val="00140C34"/>
    <w:rsid w:val="0014239C"/>
    <w:rsid w:val="00144469"/>
    <w:rsid w:val="001476D5"/>
    <w:rsid w:val="001523D1"/>
    <w:rsid w:val="001573D3"/>
    <w:rsid w:val="00157955"/>
    <w:rsid w:val="00160266"/>
    <w:rsid w:val="00160B9A"/>
    <w:rsid w:val="0016218A"/>
    <w:rsid w:val="00163260"/>
    <w:rsid w:val="001643A8"/>
    <w:rsid w:val="001644EB"/>
    <w:rsid w:val="00165F46"/>
    <w:rsid w:val="001679A1"/>
    <w:rsid w:val="00172B9A"/>
    <w:rsid w:val="00173694"/>
    <w:rsid w:val="001742A2"/>
    <w:rsid w:val="00174EAF"/>
    <w:rsid w:val="001765E4"/>
    <w:rsid w:val="00176689"/>
    <w:rsid w:val="00181895"/>
    <w:rsid w:val="00181F97"/>
    <w:rsid w:val="00191DD5"/>
    <w:rsid w:val="00195A66"/>
    <w:rsid w:val="00195AD3"/>
    <w:rsid w:val="00195B6C"/>
    <w:rsid w:val="0019653F"/>
    <w:rsid w:val="001A07CD"/>
    <w:rsid w:val="001A0BCE"/>
    <w:rsid w:val="001A1A08"/>
    <w:rsid w:val="001A2E40"/>
    <w:rsid w:val="001A43BD"/>
    <w:rsid w:val="001A4D08"/>
    <w:rsid w:val="001A5053"/>
    <w:rsid w:val="001A5161"/>
    <w:rsid w:val="001A5350"/>
    <w:rsid w:val="001A54AA"/>
    <w:rsid w:val="001A6A38"/>
    <w:rsid w:val="001A77EA"/>
    <w:rsid w:val="001B14EA"/>
    <w:rsid w:val="001B4446"/>
    <w:rsid w:val="001B4C5F"/>
    <w:rsid w:val="001B552E"/>
    <w:rsid w:val="001B752F"/>
    <w:rsid w:val="001B7786"/>
    <w:rsid w:val="001C0509"/>
    <w:rsid w:val="001C1071"/>
    <w:rsid w:val="001C1666"/>
    <w:rsid w:val="001C24F5"/>
    <w:rsid w:val="001C4308"/>
    <w:rsid w:val="001C4DD4"/>
    <w:rsid w:val="001C5D86"/>
    <w:rsid w:val="001D45E7"/>
    <w:rsid w:val="001D4A03"/>
    <w:rsid w:val="001D6FC0"/>
    <w:rsid w:val="001D7900"/>
    <w:rsid w:val="001E1260"/>
    <w:rsid w:val="001E2DF6"/>
    <w:rsid w:val="001E31FD"/>
    <w:rsid w:val="001E6517"/>
    <w:rsid w:val="001E790B"/>
    <w:rsid w:val="001F3035"/>
    <w:rsid w:val="001F4774"/>
    <w:rsid w:val="002002B3"/>
    <w:rsid w:val="00200DE8"/>
    <w:rsid w:val="00201769"/>
    <w:rsid w:val="00203C69"/>
    <w:rsid w:val="00204C12"/>
    <w:rsid w:val="00210F6E"/>
    <w:rsid w:val="00212050"/>
    <w:rsid w:val="00212BE7"/>
    <w:rsid w:val="00213CAD"/>
    <w:rsid w:val="002149BB"/>
    <w:rsid w:val="00215E27"/>
    <w:rsid w:val="00220C7A"/>
    <w:rsid w:val="00223B36"/>
    <w:rsid w:val="002248E2"/>
    <w:rsid w:val="00224D68"/>
    <w:rsid w:val="002307B7"/>
    <w:rsid w:val="0023402A"/>
    <w:rsid w:val="00235909"/>
    <w:rsid w:val="0023606F"/>
    <w:rsid w:val="00246903"/>
    <w:rsid w:val="00247BB3"/>
    <w:rsid w:val="00247C36"/>
    <w:rsid w:val="00247F78"/>
    <w:rsid w:val="0025466E"/>
    <w:rsid w:val="00254CF0"/>
    <w:rsid w:val="00255504"/>
    <w:rsid w:val="00255D43"/>
    <w:rsid w:val="00257512"/>
    <w:rsid w:val="00257524"/>
    <w:rsid w:val="0026096A"/>
    <w:rsid w:val="00261E3D"/>
    <w:rsid w:val="00262FD9"/>
    <w:rsid w:val="002658F0"/>
    <w:rsid w:val="002666BC"/>
    <w:rsid w:val="00267593"/>
    <w:rsid w:val="002765BD"/>
    <w:rsid w:val="0027714B"/>
    <w:rsid w:val="002800C4"/>
    <w:rsid w:val="00281177"/>
    <w:rsid w:val="00285E82"/>
    <w:rsid w:val="00287BBE"/>
    <w:rsid w:val="00290832"/>
    <w:rsid w:val="00295136"/>
    <w:rsid w:val="002A3B33"/>
    <w:rsid w:val="002A73E3"/>
    <w:rsid w:val="002A76A3"/>
    <w:rsid w:val="002B0CDA"/>
    <w:rsid w:val="002B3856"/>
    <w:rsid w:val="002C3659"/>
    <w:rsid w:val="002C3C21"/>
    <w:rsid w:val="002C446D"/>
    <w:rsid w:val="002C609C"/>
    <w:rsid w:val="002C6331"/>
    <w:rsid w:val="002D2DC7"/>
    <w:rsid w:val="002D3BD6"/>
    <w:rsid w:val="002E62F6"/>
    <w:rsid w:val="002E7A90"/>
    <w:rsid w:val="002F24D3"/>
    <w:rsid w:val="002F3EDD"/>
    <w:rsid w:val="002F4801"/>
    <w:rsid w:val="002F7485"/>
    <w:rsid w:val="0030475F"/>
    <w:rsid w:val="00305C1E"/>
    <w:rsid w:val="00307109"/>
    <w:rsid w:val="00311E08"/>
    <w:rsid w:val="00312D54"/>
    <w:rsid w:val="003148F1"/>
    <w:rsid w:val="0031672D"/>
    <w:rsid w:val="003241BB"/>
    <w:rsid w:val="00325CA4"/>
    <w:rsid w:val="003274A5"/>
    <w:rsid w:val="00333364"/>
    <w:rsid w:val="00333B3C"/>
    <w:rsid w:val="00337560"/>
    <w:rsid w:val="0034076A"/>
    <w:rsid w:val="00340F11"/>
    <w:rsid w:val="00341DA3"/>
    <w:rsid w:val="003442B9"/>
    <w:rsid w:val="00344465"/>
    <w:rsid w:val="00346AB7"/>
    <w:rsid w:val="0034738A"/>
    <w:rsid w:val="003473BB"/>
    <w:rsid w:val="00347961"/>
    <w:rsid w:val="00353116"/>
    <w:rsid w:val="0035324A"/>
    <w:rsid w:val="00353275"/>
    <w:rsid w:val="00356675"/>
    <w:rsid w:val="00357B3F"/>
    <w:rsid w:val="003622B0"/>
    <w:rsid w:val="003630EA"/>
    <w:rsid w:val="00364625"/>
    <w:rsid w:val="00365684"/>
    <w:rsid w:val="00366804"/>
    <w:rsid w:val="0037142D"/>
    <w:rsid w:val="00372349"/>
    <w:rsid w:val="00372F00"/>
    <w:rsid w:val="0037475A"/>
    <w:rsid w:val="003767EA"/>
    <w:rsid w:val="0038031C"/>
    <w:rsid w:val="0038125E"/>
    <w:rsid w:val="00382ECF"/>
    <w:rsid w:val="00384573"/>
    <w:rsid w:val="00384A77"/>
    <w:rsid w:val="00392009"/>
    <w:rsid w:val="003922A7"/>
    <w:rsid w:val="00395ACE"/>
    <w:rsid w:val="00395C4A"/>
    <w:rsid w:val="003A04FE"/>
    <w:rsid w:val="003A06A6"/>
    <w:rsid w:val="003A23D4"/>
    <w:rsid w:val="003A2F13"/>
    <w:rsid w:val="003A34ED"/>
    <w:rsid w:val="003A47E7"/>
    <w:rsid w:val="003A47E8"/>
    <w:rsid w:val="003A551A"/>
    <w:rsid w:val="003B0BDC"/>
    <w:rsid w:val="003B0D3E"/>
    <w:rsid w:val="003B0E9A"/>
    <w:rsid w:val="003B282A"/>
    <w:rsid w:val="003B3CFE"/>
    <w:rsid w:val="003B5EB5"/>
    <w:rsid w:val="003C191E"/>
    <w:rsid w:val="003C2E63"/>
    <w:rsid w:val="003C4024"/>
    <w:rsid w:val="003D1819"/>
    <w:rsid w:val="003D525C"/>
    <w:rsid w:val="003D59C5"/>
    <w:rsid w:val="003E04B9"/>
    <w:rsid w:val="003E1765"/>
    <w:rsid w:val="003E476E"/>
    <w:rsid w:val="003E53EB"/>
    <w:rsid w:val="003E6AA1"/>
    <w:rsid w:val="003F0B89"/>
    <w:rsid w:val="003F4122"/>
    <w:rsid w:val="003F6ECD"/>
    <w:rsid w:val="003F759E"/>
    <w:rsid w:val="003F7C8E"/>
    <w:rsid w:val="00400B98"/>
    <w:rsid w:val="00407EF0"/>
    <w:rsid w:val="00411735"/>
    <w:rsid w:val="00411B5A"/>
    <w:rsid w:val="00417191"/>
    <w:rsid w:val="00417FAC"/>
    <w:rsid w:val="00420F65"/>
    <w:rsid w:val="004210E2"/>
    <w:rsid w:val="00423283"/>
    <w:rsid w:val="00425501"/>
    <w:rsid w:val="004262C0"/>
    <w:rsid w:val="0042777A"/>
    <w:rsid w:val="00430101"/>
    <w:rsid w:val="00430B5E"/>
    <w:rsid w:val="004323DA"/>
    <w:rsid w:val="00432D34"/>
    <w:rsid w:val="0043588A"/>
    <w:rsid w:val="00436F60"/>
    <w:rsid w:val="004423CA"/>
    <w:rsid w:val="00443AF9"/>
    <w:rsid w:val="00444A6D"/>
    <w:rsid w:val="004503F8"/>
    <w:rsid w:val="0045402F"/>
    <w:rsid w:val="004553C0"/>
    <w:rsid w:val="004565BA"/>
    <w:rsid w:val="004567FF"/>
    <w:rsid w:val="00456B56"/>
    <w:rsid w:val="004576A4"/>
    <w:rsid w:val="004644DA"/>
    <w:rsid w:val="00467F26"/>
    <w:rsid w:val="00470C47"/>
    <w:rsid w:val="004725DC"/>
    <w:rsid w:val="00472C7A"/>
    <w:rsid w:val="00472D24"/>
    <w:rsid w:val="004758AB"/>
    <w:rsid w:val="00481048"/>
    <w:rsid w:val="004817FD"/>
    <w:rsid w:val="00482F65"/>
    <w:rsid w:val="00484AE0"/>
    <w:rsid w:val="0048563F"/>
    <w:rsid w:val="00487CBF"/>
    <w:rsid w:val="0049179D"/>
    <w:rsid w:val="00493AF9"/>
    <w:rsid w:val="00496AD0"/>
    <w:rsid w:val="00497598"/>
    <w:rsid w:val="00497B36"/>
    <w:rsid w:val="004A0106"/>
    <w:rsid w:val="004A2ABC"/>
    <w:rsid w:val="004A314B"/>
    <w:rsid w:val="004A65F7"/>
    <w:rsid w:val="004A7448"/>
    <w:rsid w:val="004A7506"/>
    <w:rsid w:val="004A78DC"/>
    <w:rsid w:val="004B1543"/>
    <w:rsid w:val="004B1780"/>
    <w:rsid w:val="004B471B"/>
    <w:rsid w:val="004B6C80"/>
    <w:rsid w:val="004C09B5"/>
    <w:rsid w:val="004C0BE9"/>
    <w:rsid w:val="004C1F49"/>
    <w:rsid w:val="004C4361"/>
    <w:rsid w:val="004C5F18"/>
    <w:rsid w:val="004C6B4B"/>
    <w:rsid w:val="004D097D"/>
    <w:rsid w:val="004D314E"/>
    <w:rsid w:val="004D563E"/>
    <w:rsid w:val="004D574C"/>
    <w:rsid w:val="004D64F8"/>
    <w:rsid w:val="004E22B1"/>
    <w:rsid w:val="004E591D"/>
    <w:rsid w:val="004E5B11"/>
    <w:rsid w:val="004E5F34"/>
    <w:rsid w:val="004E6720"/>
    <w:rsid w:val="004E788D"/>
    <w:rsid w:val="004E78FD"/>
    <w:rsid w:val="004E7CFA"/>
    <w:rsid w:val="004F42DE"/>
    <w:rsid w:val="0050135C"/>
    <w:rsid w:val="00504F36"/>
    <w:rsid w:val="005058C6"/>
    <w:rsid w:val="005059EA"/>
    <w:rsid w:val="00507C2A"/>
    <w:rsid w:val="00507CB7"/>
    <w:rsid w:val="0051241C"/>
    <w:rsid w:val="00512DAC"/>
    <w:rsid w:val="00514363"/>
    <w:rsid w:val="005177BC"/>
    <w:rsid w:val="00517F03"/>
    <w:rsid w:val="00522898"/>
    <w:rsid w:val="005234C7"/>
    <w:rsid w:val="00523FFB"/>
    <w:rsid w:val="00525422"/>
    <w:rsid w:val="00526400"/>
    <w:rsid w:val="00526CAC"/>
    <w:rsid w:val="00530E7E"/>
    <w:rsid w:val="0053137A"/>
    <w:rsid w:val="00532C12"/>
    <w:rsid w:val="00532E63"/>
    <w:rsid w:val="00534EB0"/>
    <w:rsid w:val="0053657D"/>
    <w:rsid w:val="005376AC"/>
    <w:rsid w:val="00542E09"/>
    <w:rsid w:val="00550187"/>
    <w:rsid w:val="0055346C"/>
    <w:rsid w:val="00553472"/>
    <w:rsid w:val="005609B3"/>
    <w:rsid w:val="00560A99"/>
    <w:rsid w:val="005623C1"/>
    <w:rsid w:val="00564DB1"/>
    <w:rsid w:val="005653AF"/>
    <w:rsid w:val="00565D39"/>
    <w:rsid w:val="00566605"/>
    <w:rsid w:val="00566FA1"/>
    <w:rsid w:val="00567DA9"/>
    <w:rsid w:val="00571478"/>
    <w:rsid w:val="00573518"/>
    <w:rsid w:val="005760BF"/>
    <w:rsid w:val="00576549"/>
    <w:rsid w:val="00576C09"/>
    <w:rsid w:val="00580B43"/>
    <w:rsid w:val="00582A86"/>
    <w:rsid w:val="00585331"/>
    <w:rsid w:val="0058536E"/>
    <w:rsid w:val="00585457"/>
    <w:rsid w:val="005919E4"/>
    <w:rsid w:val="00592617"/>
    <w:rsid w:val="00593E42"/>
    <w:rsid w:val="00595477"/>
    <w:rsid w:val="005A1EA7"/>
    <w:rsid w:val="005A2053"/>
    <w:rsid w:val="005A2AC7"/>
    <w:rsid w:val="005A351C"/>
    <w:rsid w:val="005B1DAC"/>
    <w:rsid w:val="005B36D3"/>
    <w:rsid w:val="005B62F0"/>
    <w:rsid w:val="005C383F"/>
    <w:rsid w:val="005D2D46"/>
    <w:rsid w:val="005D3E57"/>
    <w:rsid w:val="005D47DB"/>
    <w:rsid w:val="005E08AF"/>
    <w:rsid w:val="005F10E4"/>
    <w:rsid w:val="005F1119"/>
    <w:rsid w:val="005F60A6"/>
    <w:rsid w:val="005F6A66"/>
    <w:rsid w:val="006002AE"/>
    <w:rsid w:val="0060152C"/>
    <w:rsid w:val="00603A7F"/>
    <w:rsid w:val="00605827"/>
    <w:rsid w:val="0061233B"/>
    <w:rsid w:val="00613033"/>
    <w:rsid w:val="00613599"/>
    <w:rsid w:val="006169DA"/>
    <w:rsid w:val="00616D79"/>
    <w:rsid w:val="00620DE6"/>
    <w:rsid w:val="00620F4A"/>
    <w:rsid w:val="00625002"/>
    <w:rsid w:val="0062684F"/>
    <w:rsid w:val="006319AD"/>
    <w:rsid w:val="00632891"/>
    <w:rsid w:val="006350C4"/>
    <w:rsid w:val="006358B4"/>
    <w:rsid w:val="006365D4"/>
    <w:rsid w:val="00645860"/>
    <w:rsid w:val="00645F8A"/>
    <w:rsid w:val="00646823"/>
    <w:rsid w:val="00647D56"/>
    <w:rsid w:val="00653477"/>
    <w:rsid w:val="006542EC"/>
    <w:rsid w:val="00654B64"/>
    <w:rsid w:val="006602E6"/>
    <w:rsid w:val="00662B91"/>
    <w:rsid w:val="00663610"/>
    <w:rsid w:val="0066621E"/>
    <w:rsid w:val="00666565"/>
    <w:rsid w:val="00667220"/>
    <w:rsid w:val="006821A4"/>
    <w:rsid w:val="006823E4"/>
    <w:rsid w:val="00684A56"/>
    <w:rsid w:val="00686CC0"/>
    <w:rsid w:val="006911C2"/>
    <w:rsid w:val="006914B6"/>
    <w:rsid w:val="00691589"/>
    <w:rsid w:val="00694B5B"/>
    <w:rsid w:val="00695FEE"/>
    <w:rsid w:val="00697E17"/>
    <w:rsid w:val="006A3B62"/>
    <w:rsid w:val="006A4449"/>
    <w:rsid w:val="006A4493"/>
    <w:rsid w:val="006A510D"/>
    <w:rsid w:val="006B150C"/>
    <w:rsid w:val="006B30C1"/>
    <w:rsid w:val="006B4723"/>
    <w:rsid w:val="006B4EAB"/>
    <w:rsid w:val="006B58DA"/>
    <w:rsid w:val="006B6D43"/>
    <w:rsid w:val="006B6E5C"/>
    <w:rsid w:val="006B78A4"/>
    <w:rsid w:val="006C1DCE"/>
    <w:rsid w:val="006C308F"/>
    <w:rsid w:val="006C3735"/>
    <w:rsid w:val="006C4902"/>
    <w:rsid w:val="006C550F"/>
    <w:rsid w:val="006D04DA"/>
    <w:rsid w:val="006D0ABF"/>
    <w:rsid w:val="006D133E"/>
    <w:rsid w:val="006D252D"/>
    <w:rsid w:val="006D26AA"/>
    <w:rsid w:val="006D510E"/>
    <w:rsid w:val="006D60F3"/>
    <w:rsid w:val="006F129A"/>
    <w:rsid w:val="006F3ACC"/>
    <w:rsid w:val="006F52E4"/>
    <w:rsid w:val="006F73D8"/>
    <w:rsid w:val="00700C49"/>
    <w:rsid w:val="00710D2A"/>
    <w:rsid w:val="007113B7"/>
    <w:rsid w:val="00712E70"/>
    <w:rsid w:val="00713F97"/>
    <w:rsid w:val="00717579"/>
    <w:rsid w:val="00724703"/>
    <w:rsid w:val="00724E7F"/>
    <w:rsid w:val="00725AED"/>
    <w:rsid w:val="00727782"/>
    <w:rsid w:val="007311F9"/>
    <w:rsid w:val="00733D9E"/>
    <w:rsid w:val="00735887"/>
    <w:rsid w:val="00741D42"/>
    <w:rsid w:val="0074234A"/>
    <w:rsid w:val="00747C87"/>
    <w:rsid w:val="00751A1C"/>
    <w:rsid w:val="00752681"/>
    <w:rsid w:val="007533DB"/>
    <w:rsid w:val="0075460E"/>
    <w:rsid w:val="00756CB7"/>
    <w:rsid w:val="007576E6"/>
    <w:rsid w:val="00757B42"/>
    <w:rsid w:val="00762056"/>
    <w:rsid w:val="00763771"/>
    <w:rsid w:val="00773EF4"/>
    <w:rsid w:val="00775283"/>
    <w:rsid w:val="007760BC"/>
    <w:rsid w:val="00777D7D"/>
    <w:rsid w:val="0078305F"/>
    <w:rsid w:val="00790CCC"/>
    <w:rsid w:val="007914B1"/>
    <w:rsid w:val="007935A0"/>
    <w:rsid w:val="007945DE"/>
    <w:rsid w:val="00794E63"/>
    <w:rsid w:val="00795C86"/>
    <w:rsid w:val="00795F0C"/>
    <w:rsid w:val="007A5F92"/>
    <w:rsid w:val="007A7032"/>
    <w:rsid w:val="007A7362"/>
    <w:rsid w:val="007A7D66"/>
    <w:rsid w:val="007B146B"/>
    <w:rsid w:val="007B34A6"/>
    <w:rsid w:val="007B6421"/>
    <w:rsid w:val="007B7E73"/>
    <w:rsid w:val="007C2B6F"/>
    <w:rsid w:val="007C2C3E"/>
    <w:rsid w:val="007D00BF"/>
    <w:rsid w:val="007D5009"/>
    <w:rsid w:val="007E1D6D"/>
    <w:rsid w:val="007F19CD"/>
    <w:rsid w:val="007F2CD7"/>
    <w:rsid w:val="007F4617"/>
    <w:rsid w:val="007F48FD"/>
    <w:rsid w:val="007F6A6F"/>
    <w:rsid w:val="00801F79"/>
    <w:rsid w:val="00802C0D"/>
    <w:rsid w:val="00810511"/>
    <w:rsid w:val="008105D1"/>
    <w:rsid w:val="0081151E"/>
    <w:rsid w:val="0081184A"/>
    <w:rsid w:val="0081275A"/>
    <w:rsid w:val="008129DC"/>
    <w:rsid w:val="00814EE7"/>
    <w:rsid w:val="00816B80"/>
    <w:rsid w:val="0081730A"/>
    <w:rsid w:val="008206FE"/>
    <w:rsid w:val="00823A64"/>
    <w:rsid w:val="00827567"/>
    <w:rsid w:val="0083053E"/>
    <w:rsid w:val="008310AC"/>
    <w:rsid w:val="00836219"/>
    <w:rsid w:val="008363A0"/>
    <w:rsid w:val="00836FC8"/>
    <w:rsid w:val="00837F52"/>
    <w:rsid w:val="008409FE"/>
    <w:rsid w:val="008513C5"/>
    <w:rsid w:val="00853DD9"/>
    <w:rsid w:val="008568C6"/>
    <w:rsid w:val="00857193"/>
    <w:rsid w:val="00860D2C"/>
    <w:rsid w:val="00867C98"/>
    <w:rsid w:val="00876DAE"/>
    <w:rsid w:val="00877808"/>
    <w:rsid w:val="00880310"/>
    <w:rsid w:val="00880798"/>
    <w:rsid w:val="00881C82"/>
    <w:rsid w:val="00883929"/>
    <w:rsid w:val="0088762C"/>
    <w:rsid w:val="00887E50"/>
    <w:rsid w:val="00891B98"/>
    <w:rsid w:val="0089668A"/>
    <w:rsid w:val="00896C21"/>
    <w:rsid w:val="00897B7D"/>
    <w:rsid w:val="008A0C64"/>
    <w:rsid w:val="008A694E"/>
    <w:rsid w:val="008B01B1"/>
    <w:rsid w:val="008B5846"/>
    <w:rsid w:val="008B5B4C"/>
    <w:rsid w:val="008C0184"/>
    <w:rsid w:val="008C0185"/>
    <w:rsid w:val="008C210A"/>
    <w:rsid w:val="008C24CD"/>
    <w:rsid w:val="008C4AFF"/>
    <w:rsid w:val="008D0242"/>
    <w:rsid w:val="008D08A6"/>
    <w:rsid w:val="008D1885"/>
    <w:rsid w:val="008D18F1"/>
    <w:rsid w:val="008D5FFB"/>
    <w:rsid w:val="008D7C27"/>
    <w:rsid w:val="008E1E39"/>
    <w:rsid w:val="008F1B33"/>
    <w:rsid w:val="008F2049"/>
    <w:rsid w:val="008F4A8F"/>
    <w:rsid w:val="008F51B7"/>
    <w:rsid w:val="008F5C34"/>
    <w:rsid w:val="008F6382"/>
    <w:rsid w:val="008F787E"/>
    <w:rsid w:val="009019D2"/>
    <w:rsid w:val="00902001"/>
    <w:rsid w:val="009023F8"/>
    <w:rsid w:val="00905678"/>
    <w:rsid w:val="009067DF"/>
    <w:rsid w:val="009114EF"/>
    <w:rsid w:val="009121F3"/>
    <w:rsid w:val="00913046"/>
    <w:rsid w:val="00915A64"/>
    <w:rsid w:val="009162EC"/>
    <w:rsid w:val="00917462"/>
    <w:rsid w:val="0092265D"/>
    <w:rsid w:val="00923352"/>
    <w:rsid w:val="009239D5"/>
    <w:rsid w:val="009252AF"/>
    <w:rsid w:val="00930342"/>
    <w:rsid w:val="009308ED"/>
    <w:rsid w:val="009314D4"/>
    <w:rsid w:val="00933115"/>
    <w:rsid w:val="00934643"/>
    <w:rsid w:val="00937425"/>
    <w:rsid w:val="0094332E"/>
    <w:rsid w:val="00950D0A"/>
    <w:rsid w:val="00951EF9"/>
    <w:rsid w:val="0095543A"/>
    <w:rsid w:val="00962272"/>
    <w:rsid w:val="0096260D"/>
    <w:rsid w:val="00962CF9"/>
    <w:rsid w:val="0096441F"/>
    <w:rsid w:val="0096681A"/>
    <w:rsid w:val="009710CB"/>
    <w:rsid w:val="009746D9"/>
    <w:rsid w:val="009751D5"/>
    <w:rsid w:val="00975D5D"/>
    <w:rsid w:val="0097730D"/>
    <w:rsid w:val="00977BCC"/>
    <w:rsid w:val="00990233"/>
    <w:rsid w:val="00993D98"/>
    <w:rsid w:val="009966EB"/>
    <w:rsid w:val="00997571"/>
    <w:rsid w:val="009A0933"/>
    <w:rsid w:val="009A0E4B"/>
    <w:rsid w:val="009A2D99"/>
    <w:rsid w:val="009A49D4"/>
    <w:rsid w:val="009B0149"/>
    <w:rsid w:val="009B1EBA"/>
    <w:rsid w:val="009B2B85"/>
    <w:rsid w:val="009B3029"/>
    <w:rsid w:val="009B4207"/>
    <w:rsid w:val="009B487C"/>
    <w:rsid w:val="009B5C22"/>
    <w:rsid w:val="009B78A4"/>
    <w:rsid w:val="009C1415"/>
    <w:rsid w:val="009C1BC8"/>
    <w:rsid w:val="009C1FCF"/>
    <w:rsid w:val="009C3987"/>
    <w:rsid w:val="009C4253"/>
    <w:rsid w:val="009C51EF"/>
    <w:rsid w:val="009C54FC"/>
    <w:rsid w:val="009C5C96"/>
    <w:rsid w:val="009C65DC"/>
    <w:rsid w:val="009D015D"/>
    <w:rsid w:val="009D0298"/>
    <w:rsid w:val="009D0B2B"/>
    <w:rsid w:val="009D0CF7"/>
    <w:rsid w:val="009D1727"/>
    <w:rsid w:val="009D3F69"/>
    <w:rsid w:val="009D53DB"/>
    <w:rsid w:val="009D5D91"/>
    <w:rsid w:val="009D6E17"/>
    <w:rsid w:val="009E3890"/>
    <w:rsid w:val="009E65B8"/>
    <w:rsid w:val="009F3BFA"/>
    <w:rsid w:val="009F5727"/>
    <w:rsid w:val="009F6846"/>
    <w:rsid w:val="00A17BDD"/>
    <w:rsid w:val="00A20FF8"/>
    <w:rsid w:val="00A2568D"/>
    <w:rsid w:val="00A30722"/>
    <w:rsid w:val="00A30781"/>
    <w:rsid w:val="00A31D62"/>
    <w:rsid w:val="00A36368"/>
    <w:rsid w:val="00A366A7"/>
    <w:rsid w:val="00A37747"/>
    <w:rsid w:val="00A410ED"/>
    <w:rsid w:val="00A416CD"/>
    <w:rsid w:val="00A4439F"/>
    <w:rsid w:val="00A50833"/>
    <w:rsid w:val="00A51420"/>
    <w:rsid w:val="00A5502A"/>
    <w:rsid w:val="00A607F2"/>
    <w:rsid w:val="00A62303"/>
    <w:rsid w:val="00A62F81"/>
    <w:rsid w:val="00A63F81"/>
    <w:rsid w:val="00A64F68"/>
    <w:rsid w:val="00A65240"/>
    <w:rsid w:val="00A7565A"/>
    <w:rsid w:val="00A769D5"/>
    <w:rsid w:val="00A77786"/>
    <w:rsid w:val="00A866FD"/>
    <w:rsid w:val="00A87343"/>
    <w:rsid w:val="00A87AC4"/>
    <w:rsid w:val="00A924F7"/>
    <w:rsid w:val="00A95DB0"/>
    <w:rsid w:val="00A9779B"/>
    <w:rsid w:val="00A97D57"/>
    <w:rsid w:val="00A97E24"/>
    <w:rsid w:val="00AA1FEC"/>
    <w:rsid w:val="00AA2162"/>
    <w:rsid w:val="00AA2DE5"/>
    <w:rsid w:val="00AB04F3"/>
    <w:rsid w:val="00AB188F"/>
    <w:rsid w:val="00AB2890"/>
    <w:rsid w:val="00AB35BD"/>
    <w:rsid w:val="00AB6DFE"/>
    <w:rsid w:val="00AC3954"/>
    <w:rsid w:val="00AC4222"/>
    <w:rsid w:val="00AC5BC0"/>
    <w:rsid w:val="00AD01A1"/>
    <w:rsid w:val="00AD20CE"/>
    <w:rsid w:val="00AD3597"/>
    <w:rsid w:val="00AD4D59"/>
    <w:rsid w:val="00AD674B"/>
    <w:rsid w:val="00AE007D"/>
    <w:rsid w:val="00AE20B5"/>
    <w:rsid w:val="00AE2BAF"/>
    <w:rsid w:val="00AE322B"/>
    <w:rsid w:val="00AF2DFF"/>
    <w:rsid w:val="00AF308C"/>
    <w:rsid w:val="00AF4A82"/>
    <w:rsid w:val="00AF7A2F"/>
    <w:rsid w:val="00B026A9"/>
    <w:rsid w:val="00B039AB"/>
    <w:rsid w:val="00B05259"/>
    <w:rsid w:val="00B06864"/>
    <w:rsid w:val="00B073A7"/>
    <w:rsid w:val="00B11BE3"/>
    <w:rsid w:val="00B14197"/>
    <w:rsid w:val="00B14D67"/>
    <w:rsid w:val="00B15FB7"/>
    <w:rsid w:val="00B16481"/>
    <w:rsid w:val="00B20242"/>
    <w:rsid w:val="00B25F73"/>
    <w:rsid w:val="00B31F69"/>
    <w:rsid w:val="00B3245D"/>
    <w:rsid w:val="00B34C06"/>
    <w:rsid w:val="00B37AFF"/>
    <w:rsid w:val="00B4450E"/>
    <w:rsid w:val="00B45191"/>
    <w:rsid w:val="00B45A16"/>
    <w:rsid w:val="00B53DD8"/>
    <w:rsid w:val="00B5599D"/>
    <w:rsid w:val="00B64247"/>
    <w:rsid w:val="00B712CA"/>
    <w:rsid w:val="00B722D0"/>
    <w:rsid w:val="00B749BD"/>
    <w:rsid w:val="00B74A3E"/>
    <w:rsid w:val="00B812B9"/>
    <w:rsid w:val="00B85FC0"/>
    <w:rsid w:val="00B87588"/>
    <w:rsid w:val="00B95E60"/>
    <w:rsid w:val="00B96B9C"/>
    <w:rsid w:val="00B96C3E"/>
    <w:rsid w:val="00BA1A0F"/>
    <w:rsid w:val="00BA3470"/>
    <w:rsid w:val="00BA6042"/>
    <w:rsid w:val="00BA782E"/>
    <w:rsid w:val="00BB12D8"/>
    <w:rsid w:val="00BB175C"/>
    <w:rsid w:val="00BB1889"/>
    <w:rsid w:val="00BB1ED0"/>
    <w:rsid w:val="00BB3C34"/>
    <w:rsid w:val="00BB61E3"/>
    <w:rsid w:val="00BB702E"/>
    <w:rsid w:val="00BB7AA4"/>
    <w:rsid w:val="00BC1331"/>
    <w:rsid w:val="00BC2112"/>
    <w:rsid w:val="00BC2B43"/>
    <w:rsid w:val="00BC347A"/>
    <w:rsid w:val="00BC524C"/>
    <w:rsid w:val="00BD44CD"/>
    <w:rsid w:val="00BD6839"/>
    <w:rsid w:val="00BE2F37"/>
    <w:rsid w:val="00BE644D"/>
    <w:rsid w:val="00BF307C"/>
    <w:rsid w:val="00BF489D"/>
    <w:rsid w:val="00BF525E"/>
    <w:rsid w:val="00BF5A51"/>
    <w:rsid w:val="00BF5E90"/>
    <w:rsid w:val="00BF6AF7"/>
    <w:rsid w:val="00BF7CA9"/>
    <w:rsid w:val="00C0345F"/>
    <w:rsid w:val="00C112DD"/>
    <w:rsid w:val="00C14573"/>
    <w:rsid w:val="00C1651D"/>
    <w:rsid w:val="00C1700C"/>
    <w:rsid w:val="00C17207"/>
    <w:rsid w:val="00C25D1D"/>
    <w:rsid w:val="00C304B7"/>
    <w:rsid w:val="00C337D1"/>
    <w:rsid w:val="00C37348"/>
    <w:rsid w:val="00C37C3A"/>
    <w:rsid w:val="00C41B59"/>
    <w:rsid w:val="00C42526"/>
    <w:rsid w:val="00C42D16"/>
    <w:rsid w:val="00C437BD"/>
    <w:rsid w:val="00C44653"/>
    <w:rsid w:val="00C47046"/>
    <w:rsid w:val="00C47C77"/>
    <w:rsid w:val="00C5027D"/>
    <w:rsid w:val="00C5044D"/>
    <w:rsid w:val="00C52321"/>
    <w:rsid w:val="00C67295"/>
    <w:rsid w:val="00C7203D"/>
    <w:rsid w:val="00C724BF"/>
    <w:rsid w:val="00C72746"/>
    <w:rsid w:val="00C728CB"/>
    <w:rsid w:val="00C72CF7"/>
    <w:rsid w:val="00C74722"/>
    <w:rsid w:val="00C75DE8"/>
    <w:rsid w:val="00C801DB"/>
    <w:rsid w:val="00C807DF"/>
    <w:rsid w:val="00C81029"/>
    <w:rsid w:val="00C829DC"/>
    <w:rsid w:val="00C83BAC"/>
    <w:rsid w:val="00C85575"/>
    <w:rsid w:val="00C85F4B"/>
    <w:rsid w:val="00C861D8"/>
    <w:rsid w:val="00C86CAB"/>
    <w:rsid w:val="00C9344F"/>
    <w:rsid w:val="00C940FD"/>
    <w:rsid w:val="00C97B6F"/>
    <w:rsid w:val="00CA2A52"/>
    <w:rsid w:val="00CA6FC8"/>
    <w:rsid w:val="00CA7ACA"/>
    <w:rsid w:val="00CB105A"/>
    <w:rsid w:val="00CB105E"/>
    <w:rsid w:val="00CB22B8"/>
    <w:rsid w:val="00CB36B5"/>
    <w:rsid w:val="00CB5FA7"/>
    <w:rsid w:val="00CB6448"/>
    <w:rsid w:val="00CB661B"/>
    <w:rsid w:val="00CC4029"/>
    <w:rsid w:val="00CC46A1"/>
    <w:rsid w:val="00CC5E8F"/>
    <w:rsid w:val="00CD22B9"/>
    <w:rsid w:val="00CD6872"/>
    <w:rsid w:val="00CD7071"/>
    <w:rsid w:val="00CE0909"/>
    <w:rsid w:val="00CE3397"/>
    <w:rsid w:val="00CE389C"/>
    <w:rsid w:val="00CF00DC"/>
    <w:rsid w:val="00CF4105"/>
    <w:rsid w:val="00CF52A6"/>
    <w:rsid w:val="00CF7527"/>
    <w:rsid w:val="00D02797"/>
    <w:rsid w:val="00D033A6"/>
    <w:rsid w:val="00D114DB"/>
    <w:rsid w:val="00D13481"/>
    <w:rsid w:val="00D1610A"/>
    <w:rsid w:val="00D172C8"/>
    <w:rsid w:val="00D20352"/>
    <w:rsid w:val="00D25FA6"/>
    <w:rsid w:val="00D2687B"/>
    <w:rsid w:val="00D2786E"/>
    <w:rsid w:val="00D27D62"/>
    <w:rsid w:val="00D336C5"/>
    <w:rsid w:val="00D351EC"/>
    <w:rsid w:val="00D36510"/>
    <w:rsid w:val="00D37983"/>
    <w:rsid w:val="00D37D82"/>
    <w:rsid w:val="00D40024"/>
    <w:rsid w:val="00D41849"/>
    <w:rsid w:val="00D447A6"/>
    <w:rsid w:val="00D44D62"/>
    <w:rsid w:val="00D45B43"/>
    <w:rsid w:val="00D4682B"/>
    <w:rsid w:val="00D46F50"/>
    <w:rsid w:val="00D47E0F"/>
    <w:rsid w:val="00D522C5"/>
    <w:rsid w:val="00D53CDE"/>
    <w:rsid w:val="00D5487B"/>
    <w:rsid w:val="00D5511E"/>
    <w:rsid w:val="00D56BB6"/>
    <w:rsid w:val="00D60FED"/>
    <w:rsid w:val="00D610AA"/>
    <w:rsid w:val="00D6437A"/>
    <w:rsid w:val="00D7284E"/>
    <w:rsid w:val="00D75703"/>
    <w:rsid w:val="00D77651"/>
    <w:rsid w:val="00D81ED3"/>
    <w:rsid w:val="00D841DF"/>
    <w:rsid w:val="00D84700"/>
    <w:rsid w:val="00D90006"/>
    <w:rsid w:val="00D97432"/>
    <w:rsid w:val="00DA0983"/>
    <w:rsid w:val="00DA1A22"/>
    <w:rsid w:val="00DA1E06"/>
    <w:rsid w:val="00DA3F29"/>
    <w:rsid w:val="00DA4733"/>
    <w:rsid w:val="00DA47A3"/>
    <w:rsid w:val="00DA4D7E"/>
    <w:rsid w:val="00DA7BCE"/>
    <w:rsid w:val="00DB0C46"/>
    <w:rsid w:val="00DB1276"/>
    <w:rsid w:val="00DC600B"/>
    <w:rsid w:val="00DC7C7A"/>
    <w:rsid w:val="00DD21FA"/>
    <w:rsid w:val="00DD2977"/>
    <w:rsid w:val="00DD58F8"/>
    <w:rsid w:val="00DD6B94"/>
    <w:rsid w:val="00DE0F5A"/>
    <w:rsid w:val="00DE52E8"/>
    <w:rsid w:val="00DE6798"/>
    <w:rsid w:val="00DF1D30"/>
    <w:rsid w:val="00DF259D"/>
    <w:rsid w:val="00DF42ED"/>
    <w:rsid w:val="00DF5177"/>
    <w:rsid w:val="00DF52A0"/>
    <w:rsid w:val="00E01EA9"/>
    <w:rsid w:val="00E0221A"/>
    <w:rsid w:val="00E042B0"/>
    <w:rsid w:val="00E06C68"/>
    <w:rsid w:val="00E0756A"/>
    <w:rsid w:val="00E12A3D"/>
    <w:rsid w:val="00E132C0"/>
    <w:rsid w:val="00E13B64"/>
    <w:rsid w:val="00E14B0A"/>
    <w:rsid w:val="00E20CFB"/>
    <w:rsid w:val="00E21508"/>
    <w:rsid w:val="00E25259"/>
    <w:rsid w:val="00E25555"/>
    <w:rsid w:val="00E3203E"/>
    <w:rsid w:val="00E34B3F"/>
    <w:rsid w:val="00E3552D"/>
    <w:rsid w:val="00E3798F"/>
    <w:rsid w:val="00E42D15"/>
    <w:rsid w:val="00E438F5"/>
    <w:rsid w:val="00E5095B"/>
    <w:rsid w:val="00E53856"/>
    <w:rsid w:val="00E5424C"/>
    <w:rsid w:val="00E572E8"/>
    <w:rsid w:val="00E63AED"/>
    <w:rsid w:val="00E63E63"/>
    <w:rsid w:val="00E64010"/>
    <w:rsid w:val="00E66DAF"/>
    <w:rsid w:val="00E67891"/>
    <w:rsid w:val="00E715A6"/>
    <w:rsid w:val="00E73853"/>
    <w:rsid w:val="00E75291"/>
    <w:rsid w:val="00E75525"/>
    <w:rsid w:val="00E76F3F"/>
    <w:rsid w:val="00E81245"/>
    <w:rsid w:val="00E837A0"/>
    <w:rsid w:val="00E8696B"/>
    <w:rsid w:val="00E87864"/>
    <w:rsid w:val="00E9192E"/>
    <w:rsid w:val="00E92798"/>
    <w:rsid w:val="00E949C6"/>
    <w:rsid w:val="00EA3BF0"/>
    <w:rsid w:val="00EA448F"/>
    <w:rsid w:val="00EB116E"/>
    <w:rsid w:val="00EB518F"/>
    <w:rsid w:val="00EB67A4"/>
    <w:rsid w:val="00EB7772"/>
    <w:rsid w:val="00EC1223"/>
    <w:rsid w:val="00EC29F3"/>
    <w:rsid w:val="00EC32AE"/>
    <w:rsid w:val="00EC6502"/>
    <w:rsid w:val="00EC67E0"/>
    <w:rsid w:val="00EC7A17"/>
    <w:rsid w:val="00ED00D3"/>
    <w:rsid w:val="00ED0CCA"/>
    <w:rsid w:val="00ED1D1A"/>
    <w:rsid w:val="00ED22A3"/>
    <w:rsid w:val="00ED4C06"/>
    <w:rsid w:val="00EE0901"/>
    <w:rsid w:val="00EE43D5"/>
    <w:rsid w:val="00EE440F"/>
    <w:rsid w:val="00EE6998"/>
    <w:rsid w:val="00EF12B7"/>
    <w:rsid w:val="00EF29EB"/>
    <w:rsid w:val="00EF49E5"/>
    <w:rsid w:val="00EF509A"/>
    <w:rsid w:val="00EF561F"/>
    <w:rsid w:val="00F0359F"/>
    <w:rsid w:val="00F03A7B"/>
    <w:rsid w:val="00F07242"/>
    <w:rsid w:val="00F148C1"/>
    <w:rsid w:val="00F158B4"/>
    <w:rsid w:val="00F16A35"/>
    <w:rsid w:val="00F172A0"/>
    <w:rsid w:val="00F2090B"/>
    <w:rsid w:val="00F212B6"/>
    <w:rsid w:val="00F25C35"/>
    <w:rsid w:val="00F27AB6"/>
    <w:rsid w:val="00F313DE"/>
    <w:rsid w:val="00F32C86"/>
    <w:rsid w:val="00F34A17"/>
    <w:rsid w:val="00F40BCC"/>
    <w:rsid w:val="00F4201A"/>
    <w:rsid w:val="00F44C8C"/>
    <w:rsid w:val="00F45E49"/>
    <w:rsid w:val="00F5031E"/>
    <w:rsid w:val="00F50A99"/>
    <w:rsid w:val="00F52797"/>
    <w:rsid w:val="00F554BA"/>
    <w:rsid w:val="00F55845"/>
    <w:rsid w:val="00F63397"/>
    <w:rsid w:val="00F63475"/>
    <w:rsid w:val="00F66A13"/>
    <w:rsid w:val="00F671E0"/>
    <w:rsid w:val="00F678D7"/>
    <w:rsid w:val="00F702EC"/>
    <w:rsid w:val="00F70741"/>
    <w:rsid w:val="00F72872"/>
    <w:rsid w:val="00F72DC3"/>
    <w:rsid w:val="00F741D9"/>
    <w:rsid w:val="00F763F8"/>
    <w:rsid w:val="00F8103D"/>
    <w:rsid w:val="00F83017"/>
    <w:rsid w:val="00F83D50"/>
    <w:rsid w:val="00F842E8"/>
    <w:rsid w:val="00F8737C"/>
    <w:rsid w:val="00F91FBF"/>
    <w:rsid w:val="00F94044"/>
    <w:rsid w:val="00F94325"/>
    <w:rsid w:val="00F96539"/>
    <w:rsid w:val="00FA07C4"/>
    <w:rsid w:val="00FA3705"/>
    <w:rsid w:val="00FA50A9"/>
    <w:rsid w:val="00FA556A"/>
    <w:rsid w:val="00FA70AE"/>
    <w:rsid w:val="00FB58FD"/>
    <w:rsid w:val="00FC0530"/>
    <w:rsid w:val="00FC223D"/>
    <w:rsid w:val="00FC6ADA"/>
    <w:rsid w:val="00FD18B2"/>
    <w:rsid w:val="00FD22EF"/>
    <w:rsid w:val="00FD2F5E"/>
    <w:rsid w:val="00FD32F3"/>
    <w:rsid w:val="00FD3D7C"/>
    <w:rsid w:val="00FD6696"/>
    <w:rsid w:val="00FE1797"/>
    <w:rsid w:val="00FE268D"/>
    <w:rsid w:val="00FF1316"/>
    <w:rsid w:val="00FF1BFF"/>
    <w:rsid w:val="00FF1EFD"/>
    <w:rsid w:val="00FF437C"/>
    <w:rsid w:val="00FF5C1E"/>
    <w:rsid w:val="00FF66C5"/>
    <w:rsid w:val="00FF7E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3"/>
    <o:shapelayout v:ext="edit">
      <o:idmap v:ext="edit" data="1"/>
    </o:shapelayout>
  </w:shapeDefaults>
  <w:decimalSymbol w:val="."/>
  <w:listSeparator w:val=","/>
  <w14:docId w14:val="4B6FE9E7"/>
  <w15:docId w15:val="{19537E60-564C-4BD1-AD6B-0ADC10014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23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6823"/>
    <w:pPr>
      <w:ind w:left="720"/>
      <w:contextualSpacing/>
    </w:pPr>
  </w:style>
  <w:style w:type="paragraph" w:customStyle="1" w:styleId="paragraph">
    <w:name w:val="paragraph"/>
    <w:basedOn w:val="Normal"/>
    <w:rsid w:val="004F42D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4F42DE"/>
  </w:style>
  <w:style w:type="character" w:customStyle="1" w:styleId="eop">
    <w:name w:val="eop"/>
    <w:basedOn w:val="DefaultParagraphFont"/>
    <w:rsid w:val="004F42DE"/>
  </w:style>
  <w:style w:type="paragraph" w:styleId="Header">
    <w:name w:val="header"/>
    <w:basedOn w:val="Normal"/>
    <w:link w:val="HeaderChar"/>
    <w:uiPriority w:val="99"/>
    <w:unhideWhenUsed/>
    <w:rsid w:val="00A31D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1D62"/>
  </w:style>
  <w:style w:type="paragraph" w:styleId="Footer">
    <w:name w:val="footer"/>
    <w:basedOn w:val="Normal"/>
    <w:link w:val="FooterChar"/>
    <w:uiPriority w:val="99"/>
    <w:unhideWhenUsed/>
    <w:rsid w:val="00A31D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1D62"/>
  </w:style>
  <w:style w:type="character" w:customStyle="1" w:styleId="spellingerror">
    <w:name w:val="spellingerror"/>
    <w:basedOn w:val="DefaultParagraphFont"/>
    <w:rsid w:val="00E06C68"/>
  </w:style>
  <w:style w:type="character" w:customStyle="1" w:styleId="advancedproofingissue">
    <w:name w:val="advancedproofingissue"/>
    <w:basedOn w:val="DefaultParagraphFont"/>
    <w:rsid w:val="00E06C68"/>
  </w:style>
  <w:style w:type="character" w:customStyle="1" w:styleId="contextualspellingandgrammarerror">
    <w:name w:val="contextualspellingandgrammarerror"/>
    <w:basedOn w:val="DefaultParagraphFont"/>
    <w:rsid w:val="00E06C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5575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3EBB9120EE4294780140C01044827AC" ma:contentTypeVersion="17" ma:contentTypeDescription="Create a new document." ma:contentTypeScope="" ma:versionID="127868ad6e532708186ab4f2786bfe1d">
  <xsd:schema xmlns:xsd="http://www.w3.org/2001/XMLSchema" xmlns:xs="http://www.w3.org/2001/XMLSchema" xmlns:p="http://schemas.microsoft.com/office/2006/metadata/properties" xmlns:ns1="http://schemas.microsoft.com/sharepoint/v3" xmlns:ns2="e314e82a-14d5-4f1c-a1a2-fb25bebf012b" xmlns:ns3="29b92ced-fac2-4536-8042-7460766b5dfb" targetNamespace="http://schemas.microsoft.com/office/2006/metadata/properties" ma:root="true" ma:fieldsID="d57ef7494186e0c4ce85f591eee39394" ns1:_="" ns2:_="" ns3:_="">
    <xsd:import namespace="http://schemas.microsoft.com/sharepoint/v3"/>
    <xsd:import namespace="e314e82a-14d5-4f1c-a1a2-fb25bebf012b"/>
    <xsd:import namespace="29b92ced-fac2-4536-8042-7460766b5df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AutoKeyPoints" minOccurs="0"/>
                <xsd:element ref="ns2:MediaServiceKeyPoints" minOccurs="0"/>
                <xsd:element ref="ns2:MediaServiceGenerationTime" minOccurs="0"/>
                <xsd:element ref="ns2:MediaServiceEventHashCode" minOccurs="0"/>
                <xsd:element ref="ns1:_ip_UnifiedCompliancePolicyProperties" minOccurs="0"/>
                <xsd:element ref="ns1:_ip_UnifiedCompliancePolicyUIAc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14e82a-14d5-4f1c-a1a2-fb25bebf01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a6ce37ed-dc45-4410-b7e5-fe885fc3694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9b92ced-fac2-4536-8042-7460766b5dfb"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8b0148b4-f498-4b7d-9928-16f075daadc5}" ma:internalName="TaxCatchAll" ma:showField="CatchAllData" ma:web="29b92ced-fac2-4536-8042-7460766b5df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xCatchAll xmlns="29b92ced-fac2-4536-8042-7460766b5dfb" xsi:nil="true"/>
    <lcf76f155ced4ddcb4097134ff3c332f xmlns="e314e82a-14d5-4f1c-a1a2-fb25bebf012b">
      <Terms xmlns="http://schemas.microsoft.com/office/infopath/2007/PartnerControls"/>
    </lcf76f155ced4ddcb4097134ff3c332f>
    <_ip_UnifiedCompliancePolicyProperties xmlns="http://schemas.microsoft.com/sharepoint/v3" xsi:nil="true"/>
  </documentManagement>
</p:properties>
</file>

<file path=customXml/itemProps1.xml><?xml version="1.0" encoding="utf-8"?>
<ds:datastoreItem xmlns:ds="http://schemas.openxmlformats.org/officeDocument/2006/customXml" ds:itemID="{5F8C7A08-3771-4EFC-8FA1-DDB88E05830C}"/>
</file>

<file path=customXml/itemProps2.xml><?xml version="1.0" encoding="utf-8"?>
<ds:datastoreItem xmlns:ds="http://schemas.openxmlformats.org/officeDocument/2006/customXml" ds:itemID="{2B96F168-D677-4C5E-A996-A98434C367A1}"/>
</file>

<file path=customXml/itemProps3.xml><?xml version="1.0" encoding="utf-8"?>
<ds:datastoreItem xmlns:ds="http://schemas.openxmlformats.org/officeDocument/2006/customXml" ds:itemID="{149B3802-0108-4EDC-9BF7-C5279C299374}"/>
</file>

<file path=docProps/app.xml><?xml version="1.0" encoding="utf-8"?>
<Properties xmlns="http://schemas.openxmlformats.org/officeDocument/2006/extended-properties" xmlns:vt="http://schemas.openxmlformats.org/officeDocument/2006/docPropsVTypes">
  <Template>Normal.dotm</Template>
  <TotalTime>1</TotalTime>
  <Pages>1</Pages>
  <Words>117</Words>
  <Characters>672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MPS</Company>
  <LinksUpToDate>false</LinksUpToDate>
  <CharactersWithSpaces>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lthomas</dc:creator>
  <cp:keywords/>
  <dc:description/>
  <cp:lastModifiedBy>Susan Brown</cp:lastModifiedBy>
  <cp:revision>2</cp:revision>
  <cp:lastPrinted>2022-04-20T18:36:00Z</cp:lastPrinted>
  <dcterms:created xsi:type="dcterms:W3CDTF">2022-04-20T18:37:00Z</dcterms:created>
  <dcterms:modified xsi:type="dcterms:W3CDTF">2022-04-20T18:37:00Z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0x01010033EBB9120EE4294780140C01044827AC</vt:lpwstr>
  </property>
</Properties>
</file>